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812" w:rsidRDefault="00795812">
      <w:pPr>
        <w:rPr>
          <w:b/>
          <w:u w:val="single"/>
        </w:rPr>
      </w:pPr>
    </w:p>
    <w:p w:rsidR="00A123F9" w:rsidRPr="00377DE5" w:rsidRDefault="00A123F9">
      <w:pPr>
        <w:rPr>
          <w:b/>
          <w:u w:val="single"/>
        </w:rPr>
      </w:pPr>
      <w:r w:rsidRPr="00377DE5">
        <w:rPr>
          <w:b/>
          <w:u w:val="single"/>
        </w:rPr>
        <w:t>INDUCTION GUIDE FOR IT STUDENTS</w:t>
      </w:r>
    </w:p>
    <w:p w:rsidR="00A123F9" w:rsidRDefault="00A123F9" w:rsidP="00963CAB">
      <w:pPr>
        <w:pStyle w:val="ListParagraph"/>
        <w:ind w:left="0"/>
      </w:pPr>
      <w:r w:rsidRPr="0004530A">
        <w:t>I would like to welcome you all</w:t>
      </w:r>
      <w:r>
        <w:t xml:space="preserve"> to this exciting new adventure of e-Learning. We will be doing the Unit ICPMM263B: Access and the Use of the Internet through Virtual Classroom environment and part of it will be done through Face to Face session using our ALC Computer Lab</w:t>
      </w:r>
      <w:r w:rsidR="00963CAB">
        <w:t xml:space="preserve"> and</w:t>
      </w:r>
      <w:r w:rsidR="00963CAB" w:rsidRPr="00963CAB">
        <w:t xml:space="preserve"> </w:t>
      </w:r>
      <w:r w:rsidR="00963CAB">
        <w:t xml:space="preserve">students will be issued with </w:t>
      </w:r>
      <w:r w:rsidR="00D2194E">
        <w:t>m</w:t>
      </w:r>
      <w:r w:rsidR="00963CAB">
        <w:t xml:space="preserve">anuals which can be worked through at students own pace. </w:t>
      </w:r>
      <w:r>
        <w:t>Before we start I would like to take you through on our Induction Guide. I’m sure this sounds daunting and confusing to most of you but it is not as hard as you think.</w:t>
      </w:r>
    </w:p>
    <w:p w:rsidR="00A123F9" w:rsidRPr="00445AA9" w:rsidRDefault="00A123F9" w:rsidP="00E7083B">
      <w:pPr>
        <w:rPr>
          <w:b/>
          <w:u w:val="single"/>
        </w:rPr>
      </w:pPr>
      <w:r w:rsidRPr="00445AA9">
        <w:rPr>
          <w:b/>
          <w:highlight w:val="yellow"/>
          <w:u w:val="single"/>
        </w:rPr>
        <w:t>What is Virtual Classroom?</w:t>
      </w:r>
    </w:p>
    <w:p w:rsidR="00A123F9" w:rsidRPr="00E7083B" w:rsidRDefault="00A123F9" w:rsidP="00E7083B">
      <w:pPr>
        <w:autoSpaceDE w:val="0"/>
        <w:autoSpaceDN w:val="0"/>
        <w:adjustRightInd w:val="0"/>
        <w:spacing w:after="0" w:line="240" w:lineRule="auto"/>
        <w:rPr>
          <w:rFonts w:cs="DIN-Regular"/>
        </w:rPr>
      </w:pPr>
      <w:r w:rsidRPr="00E7083B">
        <w:rPr>
          <w:rFonts w:cs="DIN-Regular"/>
        </w:rPr>
        <w:t>A virtual classroom is a tool for delivering classroom-like sessions, live over the Internet. It can be</w:t>
      </w:r>
    </w:p>
    <w:p w:rsidR="00A123F9" w:rsidRPr="00E7083B" w:rsidRDefault="00A123F9" w:rsidP="00E7083B">
      <w:pPr>
        <w:autoSpaceDE w:val="0"/>
        <w:autoSpaceDN w:val="0"/>
        <w:adjustRightInd w:val="0"/>
        <w:spacing w:after="0" w:line="240" w:lineRule="auto"/>
        <w:rPr>
          <w:rFonts w:cs="DIN-Regular"/>
        </w:rPr>
      </w:pPr>
      <w:r w:rsidRPr="00E7083B">
        <w:rPr>
          <w:rFonts w:cs="DIN-Regular"/>
        </w:rPr>
        <w:t>used for delivering:</w:t>
      </w:r>
    </w:p>
    <w:p w:rsidR="00A123F9" w:rsidRPr="00E7083B" w:rsidRDefault="00A123F9" w:rsidP="00E7083B">
      <w:pPr>
        <w:autoSpaceDE w:val="0"/>
        <w:autoSpaceDN w:val="0"/>
        <w:adjustRightInd w:val="0"/>
        <w:spacing w:after="0" w:line="240" w:lineRule="auto"/>
        <w:rPr>
          <w:rFonts w:cs="DIN-Regular"/>
        </w:rPr>
      </w:pPr>
      <w:r w:rsidRPr="00E7083B">
        <w:rPr>
          <w:rFonts w:cs="Verdana"/>
        </w:rPr>
        <w:t xml:space="preserve">- </w:t>
      </w:r>
      <w:r w:rsidRPr="00E7083B">
        <w:rPr>
          <w:rFonts w:cs="DIN-Regular"/>
        </w:rPr>
        <w:t>An audio/video window for the moderator</w:t>
      </w:r>
    </w:p>
    <w:p w:rsidR="00A123F9" w:rsidRPr="00E7083B" w:rsidRDefault="00A123F9" w:rsidP="00E7083B">
      <w:pPr>
        <w:autoSpaceDE w:val="0"/>
        <w:autoSpaceDN w:val="0"/>
        <w:adjustRightInd w:val="0"/>
        <w:spacing w:after="0" w:line="240" w:lineRule="auto"/>
        <w:rPr>
          <w:rFonts w:cs="DIN-Regular"/>
        </w:rPr>
      </w:pPr>
      <w:r w:rsidRPr="00E7083B">
        <w:rPr>
          <w:rFonts w:cs="Verdana"/>
        </w:rPr>
        <w:t xml:space="preserve">- </w:t>
      </w:r>
      <w:r w:rsidRPr="00E7083B">
        <w:rPr>
          <w:rFonts w:cs="DIN-Regular"/>
        </w:rPr>
        <w:t>A presentation slide window</w:t>
      </w:r>
    </w:p>
    <w:p w:rsidR="00A123F9" w:rsidRPr="00E7083B" w:rsidRDefault="00A123F9" w:rsidP="00E7083B">
      <w:pPr>
        <w:autoSpaceDE w:val="0"/>
        <w:autoSpaceDN w:val="0"/>
        <w:adjustRightInd w:val="0"/>
        <w:spacing w:after="0" w:line="240" w:lineRule="auto"/>
        <w:rPr>
          <w:rFonts w:cs="DIN-Regular"/>
        </w:rPr>
      </w:pPr>
      <w:r w:rsidRPr="00E7083B">
        <w:rPr>
          <w:rFonts w:cs="Verdana"/>
        </w:rPr>
        <w:t xml:space="preserve">- </w:t>
      </w:r>
      <w:r w:rsidRPr="00E7083B">
        <w:rPr>
          <w:rFonts w:cs="DIN-Regular"/>
        </w:rPr>
        <w:t>A window for typing questions about the session</w:t>
      </w:r>
    </w:p>
    <w:p w:rsidR="00A123F9" w:rsidRPr="00E7083B" w:rsidRDefault="00A123F9" w:rsidP="00E7083B">
      <w:pPr>
        <w:autoSpaceDE w:val="0"/>
        <w:autoSpaceDN w:val="0"/>
        <w:adjustRightInd w:val="0"/>
        <w:spacing w:after="0" w:line="240" w:lineRule="auto"/>
        <w:rPr>
          <w:rFonts w:cs="DIN-Regular"/>
        </w:rPr>
      </w:pPr>
      <w:r w:rsidRPr="00E7083B">
        <w:rPr>
          <w:rFonts w:cs="Verdana"/>
        </w:rPr>
        <w:t xml:space="preserve">- </w:t>
      </w:r>
      <w:r w:rsidRPr="00E7083B">
        <w:rPr>
          <w:rFonts w:cs="DIN-Regular"/>
        </w:rPr>
        <w:t>A tool for launching websites on the participants' workstations</w:t>
      </w:r>
    </w:p>
    <w:p w:rsidR="00A123F9" w:rsidRPr="00E7083B" w:rsidRDefault="00A123F9" w:rsidP="00E7083B">
      <w:pPr>
        <w:autoSpaceDE w:val="0"/>
        <w:autoSpaceDN w:val="0"/>
        <w:adjustRightInd w:val="0"/>
        <w:spacing w:after="0" w:line="240" w:lineRule="auto"/>
        <w:rPr>
          <w:rFonts w:cs="DIN-Regular"/>
        </w:rPr>
      </w:pPr>
      <w:r w:rsidRPr="00E7083B">
        <w:rPr>
          <w:rFonts w:cs="Verdana"/>
        </w:rPr>
        <w:t xml:space="preserve">- </w:t>
      </w:r>
      <w:r w:rsidRPr="00E7083B">
        <w:rPr>
          <w:rFonts w:cs="DIN-Regular"/>
        </w:rPr>
        <w:t>A survey tool providing immediate statistics to the moderator</w:t>
      </w:r>
    </w:p>
    <w:p w:rsidR="00A123F9" w:rsidRPr="00E7083B" w:rsidRDefault="00A123F9" w:rsidP="00E7083B">
      <w:pPr>
        <w:autoSpaceDE w:val="0"/>
        <w:autoSpaceDN w:val="0"/>
        <w:adjustRightInd w:val="0"/>
        <w:spacing w:after="0" w:line="240" w:lineRule="auto"/>
        <w:rPr>
          <w:rFonts w:cs="DIN-Regular"/>
        </w:rPr>
      </w:pPr>
      <w:r w:rsidRPr="00E7083B">
        <w:rPr>
          <w:rFonts w:cs="Verdana"/>
        </w:rPr>
        <w:t xml:space="preserve">- </w:t>
      </w:r>
      <w:r w:rsidRPr="00E7083B">
        <w:rPr>
          <w:rFonts w:cs="DIN-Regular"/>
        </w:rPr>
        <w:t>A real-time chat window</w:t>
      </w:r>
    </w:p>
    <w:p w:rsidR="00A123F9" w:rsidRDefault="00A123F9" w:rsidP="00E7083B">
      <w:pPr>
        <w:rPr>
          <w:rFonts w:cs="DIN-Regular"/>
        </w:rPr>
      </w:pPr>
      <w:r w:rsidRPr="00E7083B">
        <w:rPr>
          <w:rFonts w:cs="Verdana"/>
        </w:rPr>
        <w:t xml:space="preserve">- </w:t>
      </w:r>
      <w:r w:rsidRPr="00E7083B">
        <w:rPr>
          <w:rFonts w:cs="DIN-Regular"/>
        </w:rPr>
        <w:t>An application tool providing access to faculty and participants' desktops.</w:t>
      </w:r>
    </w:p>
    <w:p w:rsidR="00A123F9" w:rsidRDefault="00A123F9" w:rsidP="00E7083B">
      <w:pPr>
        <w:rPr>
          <w:rFonts w:cs="DIN-Regular"/>
        </w:rPr>
      </w:pPr>
    </w:p>
    <w:p w:rsidR="00A123F9" w:rsidRDefault="00A123F9" w:rsidP="00E7083B">
      <w:pPr>
        <w:rPr>
          <w:rFonts w:cs="DIN-Regular"/>
          <w:b/>
          <w:u w:val="single"/>
        </w:rPr>
      </w:pPr>
      <w:r w:rsidRPr="00412609">
        <w:rPr>
          <w:rFonts w:cs="DIN-Regular"/>
          <w:b/>
          <w:highlight w:val="cyan"/>
          <w:u w:val="single"/>
        </w:rPr>
        <w:t>On this page:</w:t>
      </w:r>
      <w:r>
        <w:rPr>
          <w:rFonts w:cs="DIN-Regular"/>
          <w:b/>
          <w:u w:val="single"/>
        </w:rPr>
        <w:t xml:space="preserve"> </w:t>
      </w:r>
    </w:p>
    <w:p w:rsidR="00A123F9" w:rsidRPr="00412609" w:rsidRDefault="00A123F9" w:rsidP="00E7083B">
      <w:pPr>
        <w:rPr>
          <w:rFonts w:cs="DIN-Regular"/>
          <w:b/>
          <w:u w:val="single"/>
        </w:rPr>
      </w:pPr>
      <w:r w:rsidRPr="00827E3F">
        <w:rPr>
          <w:rFonts w:cs="DIN-Regular"/>
          <w:b/>
          <w:highlight w:val="yellow"/>
          <w:u w:val="single"/>
        </w:rPr>
        <w:t>Induction Guide Using IT</w:t>
      </w:r>
    </w:p>
    <w:p w:rsidR="00A123F9" w:rsidRPr="00377DE5" w:rsidRDefault="00A123F9" w:rsidP="00E7083B">
      <w:pPr>
        <w:rPr>
          <w:rFonts w:cs="DIN-Regular"/>
          <w:b/>
          <w:u w:val="single"/>
        </w:rPr>
      </w:pPr>
      <w:r w:rsidRPr="00377DE5">
        <w:rPr>
          <w:rFonts w:cs="DIN-Regular"/>
          <w:b/>
          <w:u w:val="single"/>
        </w:rPr>
        <w:t>What do I need to get access?</w:t>
      </w:r>
    </w:p>
    <w:p w:rsidR="00A123F9" w:rsidRDefault="00A123F9" w:rsidP="00E7083B">
      <w:pPr>
        <w:rPr>
          <w:rFonts w:cs="DIN-Regular"/>
        </w:rPr>
      </w:pPr>
      <w:r>
        <w:rPr>
          <w:rFonts w:cs="DIN-Regular"/>
        </w:rPr>
        <w:t>Access to computer resources requires:</w:t>
      </w:r>
    </w:p>
    <w:p w:rsidR="00A123F9" w:rsidRDefault="00A123F9" w:rsidP="00377DE5">
      <w:pPr>
        <w:pStyle w:val="ListParagraph"/>
        <w:numPr>
          <w:ilvl w:val="0"/>
          <w:numId w:val="1"/>
        </w:numPr>
        <w:rPr>
          <w:rFonts w:cs="DIN-Regular"/>
        </w:rPr>
      </w:pPr>
      <w:r w:rsidRPr="00377DE5">
        <w:rPr>
          <w:rFonts w:cs="DIN-Regular"/>
        </w:rPr>
        <w:t>Students YNHServices</w:t>
      </w:r>
      <w:r>
        <w:rPr>
          <w:rFonts w:cs="DIN-Regular"/>
        </w:rPr>
        <w:t xml:space="preserve"> Account Username</w:t>
      </w:r>
    </w:p>
    <w:p w:rsidR="00A123F9" w:rsidRDefault="00A123F9" w:rsidP="00377DE5">
      <w:pPr>
        <w:pStyle w:val="ListParagraph"/>
        <w:numPr>
          <w:ilvl w:val="0"/>
          <w:numId w:val="1"/>
        </w:numPr>
        <w:rPr>
          <w:rFonts w:cs="DIN-Regular"/>
        </w:rPr>
      </w:pPr>
      <w:r>
        <w:rPr>
          <w:rFonts w:cs="DIN-Regular"/>
        </w:rPr>
        <w:t>A YNHServices password</w:t>
      </w:r>
    </w:p>
    <w:p w:rsidR="00A123F9" w:rsidRDefault="00A123F9" w:rsidP="00377DE5">
      <w:pPr>
        <w:rPr>
          <w:rFonts w:cs="DIN-Regular"/>
          <w:b/>
          <w:u w:val="single"/>
        </w:rPr>
      </w:pPr>
      <w:r w:rsidRPr="00377DE5">
        <w:rPr>
          <w:rFonts w:cs="DIN-Regular"/>
          <w:b/>
          <w:u w:val="single"/>
        </w:rPr>
        <w:t>How do I get a Login Account?</w:t>
      </w:r>
    </w:p>
    <w:p w:rsidR="00A123F9" w:rsidRDefault="00A123F9" w:rsidP="00377DE5">
      <w:pPr>
        <w:rPr>
          <w:rFonts w:cs="DIN-Regular"/>
        </w:rPr>
      </w:pPr>
      <w:r w:rsidRPr="00377DE5">
        <w:rPr>
          <w:rFonts w:cs="DIN-Regular"/>
        </w:rPr>
        <w:t>An YNH Account</w:t>
      </w:r>
      <w:r>
        <w:rPr>
          <w:rFonts w:cs="DIN-Regular"/>
        </w:rPr>
        <w:t xml:space="preserve"> is created approximately 24hrs after your enrolment is approved. Once registered, you will have access to a range of information technology resources on the </w:t>
      </w:r>
      <w:smartTag w:uri="urn:schemas-microsoft-com:office:smarttags" w:element="address">
        <w:smartTag w:uri="urn:schemas-microsoft-com:office:smarttags" w:element="Street">
          <w:r>
            <w:rPr>
              <w:rFonts w:cs="DIN-Regular"/>
            </w:rPr>
            <w:t>YNH Student Drive</w:t>
          </w:r>
        </w:smartTag>
      </w:smartTag>
      <w:r>
        <w:rPr>
          <w:rFonts w:cs="DIN-Regular"/>
        </w:rPr>
        <w:t>.</w:t>
      </w:r>
    </w:p>
    <w:p w:rsidR="00A875CE" w:rsidRDefault="00A875CE" w:rsidP="00377DE5">
      <w:pPr>
        <w:rPr>
          <w:rFonts w:cs="DIN-Regular"/>
          <w:b/>
          <w:u w:val="single"/>
        </w:rPr>
      </w:pPr>
    </w:p>
    <w:p w:rsidR="00A875CE" w:rsidRDefault="00A875CE" w:rsidP="00377DE5">
      <w:pPr>
        <w:rPr>
          <w:rFonts w:cs="DIN-Regular"/>
          <w:b/>
          <w:u w:val="single"/>
        </w:rPr>
      </w:pPr>
    </w:p>
    <w:p w:rsidR="00795812" w:rsidRDefault="00795812" w:rsidP="00377DE5">
      <w:pPr>
        <w:rPr>
          <w:rFonts w:cs="DIN-Regular"/>
          <w:b/>
          <w:u w:val="single"/>
        </w:rPr>
      </w:pPr>
    </w:p>
    <w:p w:rsidR="00A123F9" w:rsidRPr="006658E4" w:rsidRDefault="00A123F9" w:rsidP="00377DE5">
      <w:pPr>
        <w:rPr>
          <w:rFonts w:cs="DIN-Regular"/>
          <w:b/>
          <w:u w:val="single"/>
        </w:rPr>
      </w:pPr>
      <w:r w:rsidRPr="006658E4">
        <w:rPr>
          <w:rFonts w:cs="DIN-Regular"/>
          <w:b/>
          <w:u w:val="single"/>
        </w:rPr>
        <w:lastRenderedPageBreak/>
        <w:t>What is an YNHS Account login and how do I use it?</w:t>
      </w:r>
    </w:p>
    <w:p w:rsidR="00A123F9" w:rsidRDefault="00A123F9" w:rsidP="00377DE5">
      <w:pPr>
        <w:rPr>
          <w:rFonts w:cs="DIN-Regular"/>
        </w:rPr>
      </w:pPr>
      <w:r>
        <w:rPr>
          <w:rFonts w:cs="DIN-Regular"/>
        </w:rPr>
        <w:t>To login, follow the 3 steps below:</w:t>
      </w:r>
    </w:p>
    <w:p w:rsidR="00A123F9" w:rsidRDefault="00A123F9" w:rsidP="00372517">
      <w:pPr>
        <w:pStyle w:val="ListParagraph"/>
        <w:numPr>
          <w:ilvl w:val="0"/>
          <w:numId w:val="2"/>
        </w:numPr>
        <w:rPr>
          <w:rFonts w:cs="DIN-Regular"/>
        </w:rPr>
      </w:pPr>
      <w:r w:rsidRPr="00372517">
        <w:rPr>
          <w:rFonts w:cs="DIN-Regular"/>
        </w:rPr>
        <w:t>Press Crt+Alt+</w:t>
      </w:r>
      <w:smartTag w:uri="urn:schemas-microsoft-com:office:smarttags" w:element="place">
        <w:smartTag w:uri="urn:schemas-microsoft-com:office:smarttags" w:element="State">
          <w:r w:rsidRPr="00372517">
            <w:rPr>
              <w:rFonts w:cs="DIN-Regular"/>
            </w:rPr>
            <w:t>Del</w:t>
          </w:r>
        </w:smartTag>
      </w:smartTag>
      <w:r w:rsidRPr="00372517">
        <w:rPr>
          <w:rFonts w:cs="DIN-Regular"/>
        </w:rPr>
        <w:t xml:space="preserve"> to login to the network</w:t>
      </w:r>
    </w:p>
    <w:p w:rsidR="00A123F9" w:rsidRDefault="00A123F9" w:rsidP="00377DE5">
      <w:pPr>
        <w:pStyle w:val="ListParagraph"/>
        <w:numPr>
          <w:ilvl w:val="0"/>
          <w:numId w:val="2"/>
        </w:numPr>
        <w:rPr>
          <w:rFonts w:cs="DIN-Regular"/>
        </w:rPr>
      </w:pPr>
      <w:r w:rsidRPr="00372517">
        <w:rPr>
          <w:rFonts w:cs="DIN-Regular"/>
        </w:rPr>
        <w:t>USERNAME: “student” followed by your student no. Do not type any letter at the end.</w:t>
      </w:r>
    </w:p>
    <w:p w:rsidR="00A875CE" w:rsidRDefault="00A123F9" w:rsidP="00A875CE">
      <w:pPr>
        <w:pStyle w:val="ListParagraph"/>
        <w:numPr>
          <w:ilvl w:val="0"/>
          <w:numId w:val="2"/>
        </w:numPr>
        <w:rPr>
          <w:rFonts w:cs="DIN-Regular"/>
        </w:rPr>
      </w:pPr>
      <w:r>
        <w:rPr>
          <w:rFonts w:cs="DIN-Regular"/>
        </w:rPr>
        <w:t>PASSWORD: Your initial password is the letter “p” followed by your date of birth backwards. For example if your date of birth is 8 February 1963, your password is p19630208</w:t>
      </w:r>
      <w:r w:rsidR="00A875CE">
        <w:rPr>
          <w:rFonts w:cs="DIN-Regular"/>
        </w:rPr>
        <w:t>.</w:t>
      </w:r>
    </w:p>
    <w:p w:rsidR="00A875CE" w:rsidRDefault="00A875CE" w:rsidP="00A875CE">
      <w:pPr>
        <w:pStyle w:val="ListParagraph"/>
        <w:rPr>
          <w:rFonts w:cs="DIN-Regular"/>
        </w:rPr>
      </w:pPr>
    </w:p>
    <w:p w:rsidR="00A875CE" w:rsidRPr="00A875CE" w:rsidRDefault="00A875CE" w:rsidP="00A875CE">
      <w:pPr>
        <w:pStyle w:val="ListParagraph"/>
        <w:rPr>
          <w:rFonts w:cs="DIN-Regular"/>
        </w:rPr>
      </w:pPr>
    </w:p>
    <w:p w:rsidR="00A123F9" w:rsidRDefault="00A123F9" w:rsidP="00B96730">
      <w:pPr>
        <w:rPr>
          <w:rFonts w:cs="DIN-Regular"/>
        </w:rPr>
      </w:pPr>
      <w:r>
        <w:rPr>
          <w:rFonts w:cs="DIN-Regular"/>
        </w:rPr>
        <w:t>You are now logged into YNHServices, which enables you to access online course materials, printing resources, a network storage drive, Internet, email and other resources required for this unit.</w:t>
      </w:r>
    </w:p>
    <w:p w:rsidR="00A123F9" w:rsidRPr="006658E4" w:rsidRDefault="00A123F9" w:rsidP="00B96730">
      <w:pPr>
        <w:rPr>
          <w:rFonts w:cs="DIN-Regular"/>
          <w:b/>
          <w:u w:val="single"/>
        </w:rPr>
      </w:pPr>
      <w:r w:rsidRPr="006658E4">
        <w:rPr>
          <w:rFonts w:cs="DIN-Regular"/>
          <w:b/>
          <w:u w:val="single"/>
        </w:rPr>
        <w:t>Where can I get help?</w:t>
      </w:r>
    </w:p>
    <w:p w:rsidR="00A123F9" w:rsidRDefault="00A123F9" w:rsidP="00B96730">
      <w:pPr>
        <w:rPr>
          <w:rFonts w:cs="DIN-Regular"/>
        </w:rPr>
      </w:pPr>
      <w:r>
        <w:rPr>
          <w:rFonts w:cs="DIN-Regular"/>
        </w:rPr>
        <w:t xml:space="preserve">For help please contact Information Technology Services (ITS) and ask for </w:t>
      </w:r>
      <w:proofErr w:type="spellStart"/>
      <w:r>
        <w:rPr>
          <w:rFonts w:cs="DIN-Regular"/>
        </w:rPr>
        <w:t>Sisi</w:t>
      </w:r>
      <w:proofErr w:type="spellEnd"/>
      <w:r>
        <w:rPr>
          <w:rFonts w:cs="DIN-Regular"/>
        </w:rPr>
        <w:t xml:space="preserve"> Howard</w:t>
      </w:r>
    </w:p>
    <w:p w:rsidR="00A123F9" w:rsidRDefault="00A123F9" w:rsidP="00B96730">
      <w:pPr>
        <w:rPr>
          <w:rFonts w:cs="DIN-Regular"/>
        </w:rPr>
      </w:pPr>
      <w:r>
        <w:rPr>
          <w:rFonts w:cs="DIN-Regular"/>
        </w:rPr>
        <w:t xml:space="preserve">Phone: (03) 57433000 between 9 – 5pm and email </w:t>
      </w:r>
      <w:hyperlink r:id="rId7" w:history="1">
        <w:r w:rsidRPr="00FC5AB3">
          <w:rPr>
            <w:rStyle w:val="Hyperlink"/>
            <w:rFonts w:cs="DIN-Regular"/>
          </w:rPr>
          <w:t>showie63@gmail.com</w:t>
        </w:r>
      </w:hyperlink>
      <w:r>
        <w:rPr>
          <w:rFonts w:cs="DIN-Regular"/>
        </w:rPr>
        <w:t xml:space="preserve"> anytime.</w:t>
      </w:r>
    </w:p>
    <w:p w:rsidR="00A123F9" w:rsidRPr="006658E4" w:rsidRDefault="00A123F9" w:rsidP="00B96730">
      <w:pPr>
        <w:rPr>
          <w:rFonts w:cs="DIN-Regular"/>
          <w:b/>
          <w:u w:val="single"/>
        </w:rPr>
      </w:pPr>
      <w:r w:rsidRPr="006658E4">
        <w:rPr>
          <w:rFonts w:cs="DIN-Regular"/>
          <w:b/>
          <w:u w:val="single"/>
        </w:rPr>
        <w:t>Where and when can I use a computer?</w:t>
      </w:r>
    </w:p>
    <w:p w:rsidR="00A123F9" w:rsidRDefault="00A123F9" w:rsidP="00B96730">
      <w:pPr>
        <w:rPr>
          <w:rFonts w:cs="DIN-Regular"/>
        </w:rPr>
      </w:pPr>
      <w:r>
        <w:rPr>
          <w:rFonts w:cs="DIN-Regular"/>
        </w:rPr>
        <w:t>If you are not accessible to a computer, you are most welcome to use our ALC Computer Lab.</w:t>
      </w:r>
    </w:p>
    <w:p w:rsidR="00A123F9" w:rsidRDefault="00A123F9" w:rsidP="00B96730">
      <w:pPr>
        <w:rPr>
          <w:rFonts w:cs="DIN-Regular"/>
        </w:rPr>
      </w:pPr>
      <w:r>
        <w:rPr>
          <w:rFonts w:cs="DIN-Regular"/>
        </w:rPr>
        <w:t xml:space="preserve">Opening hours: </w:t>
      </w:r>
    </w:p>
    <w:p w:rsidR="00A123F9" w:rsidRDefault="00A123F9" w:rsidP="00B96730">
      <w:pPr>
        <w:rPr>
          <w:rFonts w:cs="DIN-Regular"/>
        </w:rPr>
      </w:pPr>
      <w:r>
        <w:rPr>
          <w:rFonts w:cs="DIN-Regular"/>
        </w:rPr>
        <w:t>Monday - Friday: 9am – 4pm</w:t>
      </w:r>
    </w:p>
    <w:p w:rsidR="00A123F9" w:rsidRDefault="00A123F9" w:rsidP="00B96730">
      <w:pPr>
        <w:rPr>
          <w:rFonts w:cs="DIN-Regular"/>
        </w:rPr>
      </w:pPr>
      <w:r>
        <w:rPr>
          <w:rFonts w:cs="DIN-Regular"/>
        </w:rPr>
        <w:t>Saturday and Sunday: 9am – 3pm</w:t>
      </w:r>
    </w:p>
    <w:p w:rsidR="00A123F9" w:rsidRDefault="00A123F9" w:rsidP="00B96730">
      <w:pPr>
        <w:rPr>
          <w:rFonts w:cs="DIN-Regular"/>
        </w:rPr>
      </w:pPr>
      <w:r>
        <w:rPr>
          <w:rFonts w:cs="DIN-Regular"/>
        </w:rPr>
        <w:t>Note: We don’t open on Public Holidays</w:t>
      </w:r>
    </w:p>
    <w:p w:rsidR="00A123F9" w:rsidRPr="009A1A66" w:rsidRDefault="00A123F9" w:rsidP="00B96730">
      <w:pPr>
        <w:rPr>
          <w:rFonts w:cs="DIN-Regular"/>
          <w:b/>
          <w:u w:val="single"/>
        </w:rPr>
      </w:pPr>
      <w:r w:rsidRPr="009A1A66">
        <w:rPr>
          <w:rFonts w:cs="DIN-Regular"/>
          <w:b/>
          <w:u w:val="single"/>
        </w:rPr>
        <w:t>How can I print?</w:t>
      </w:r>
    </w:p>
    <w:p w:rsidR="00A123F9" w:rsidRDefault="00A123F9" w:rsidP="00B96730">
      <w:pPr>
        <w:rPr>
          <w:rFonts w:cs="DIN-Regular"/>
        </w:rPr>
      </w:pPr>
      <w:r>
        <w:rPr>
          <w:rFonts w:cs="DIN-Regular"/>
        </w:rPr>
        <w:t>You can access printing through our Lab Computer. As computers are networked, you need to specify the printer in your area. Your printer name is “</w:t>
      </w:r>
      <w:r w:rsidRPr="008311A3">
        <w:rPr>
          <w:rFonts w:cs="DIN-Regular"/>
        </w:rPr>
        <w:t>Cookie Monster</w:t>
      </w:r>
      <w:r>
        <w:rPr>
          <w:rFonts w:cs="DIN-Regular"/>
        </w:rPr>
        <w:t>” on a Brother printer.</w:t>
      </w:r>
    </w:p>
    <w:p w:rsidR="00A123F9" w:rsidRPr="00C861D9" w:rsidRDefault="00A123F9" w:rsidP="00B96730">
      <w:pPr>
        <w:rPr>
          <w:rFonts w:cs="DIN-Regular"/>
          <w:b/>
          <w:u w:val="single"/>
        </w:rPr>
      </w:pPr>
      <w:r w:rsidRPr="00C861D9">
        <w:rPr>
          <w:rFonts w:cs="DIN-Regular"/>
          <w:b/>
          <w:u w:val="single"/>
        </w:rPr>
        <w:t xml:space="preserve">Can I use my own computer and what sort of </w:t>
      </w:r>
      <w:r>
        <w:rPr>
          <w:rFonts w:cs="DIN-Regular"/>
          <w:b/>
          <w:u w:val="single"/>
        </w:rPr>
        <w:t>s</w:t>
      </w:r>
      <w:r w:rsidRPr="00C861D9">
        <w:rPr>
          <w:rFonts w:cs="DIN-Regular"/>
          <w:b/>
          <w:u w:val="single"/>
        </w:rPr>
        <w:t xml:space="preserve">oftware and </w:t>
      </w:r>
      <w:r>
        <w:rPr>
          <w:rFonts w:cs="DIN-Regular"/>
          <w:b/>
          <w:u w:val="single"/>
        </w:rPr>
        <w:t>h</w:t>
      </w:r>
      <w:r w:rsidRPr="00C861D9">
        <w:rPr>
          <w:rFonts w:cs="DIN-Regular"/>
          <w:b/>
          <w:u w:val="single"/>
        </w:rPr>
        <w:t>ardware is needed?</w:t>
      </w:r>
    </w:p>
    <w:p w:rsidR="000B5A3A" w:rsidRPr="00DF76A5" w:rsidRDefault="00A123F9" w:rsidP="00B96730">
      <w:pPr>
        <w:rPr>
          <w:rFonts w:cs="DIN-Regular"/>
        </w:rPr>
      </w:pPr>
      <w:r>
        <w:rPr>
          <w:rFonts w:cs="DIN-Regular"/>
        </w:rPr>
        <w:t xml:space="preserve">It is highly recommended to own a PC or a Laptop with access to the internet as most of our work will be done through Virtual Classroom. You will need a set of headphones, Removable disk (flash stick), and Operating system with a components of WINDOW XP, WINDOW 7 OR VISTA.  </w:t>
      </w:r>
    </w:p>
    <w:p w:rsidR="00DF76A5" w:rsidRDefault="00DF76A5" w:rsidP="00B96730">
      <w:pPr>
        <w:rPr>
          <w:rFonts w:cs="DIN-Regular"/>
          <w:b/>
          <w:u w:val="single"/>
        </w:rPr>
      </w:pPr>
    </w:p>
    <w:p w:rsidR="00DF76A5" w:rsidRDefault="00DF76A5" w:rsidP="00B96730">
      <w:pPr>
        <w:rPr>
          <w:rFonts w:cs="DIN-Regular"/>
          <w:b/>
          <w:u w:val="single"/>
        </w:rPr>
      </w:pPr>
    </w:p>
    <w:p w:rsidR="00A123F9" w:rsidRPr="00E73AF0" w:rsidRDefault="00A123F9" w:rsidP="00B96730">
      <w:pPr>
        <w:rPr>
          <w:rFonts w:cs="DIN-Regular"/>
          <w:b/>
          <w:u w:val="single"/>
        </w:rPr>
      </w:pPr>
      <w:r w:rsidRPr="00E73AF0">
        <w:rPr>
          <w:rFonts w:cs="DIN-Regular"/>
          <w:b/>
          <w:u w:val="single"/>
        </w:rPr>
        <w:lastRenderedPageBreak/>
        <w:t>Do I need Virus Software to protect my PC?</w:t>
      </w:r>
    </w:p>
    <w:p w:rsidR="00A123F9" w:rsidRDefault="00A123F9" w:rsidP="00B96730">
      <w:pPr>
        <w:rPr>
          <w:rFonts w:cs="DIN-Regular"/>
        </w:rPr>
      </w:pPr>
      <w:r>
        <w:rPr>
          <w:rFonts w:cs="DIN-Regular"/>
        </w:rPr>
        <w:t xml:space="preserve">Since we will be studying from home, you can be vulnerable to a virus attack and this could easily wipe out all your valuable work, so it helps to get virus software installed before commencing on our course. There a plenty of free (or inexpensive) virus protection packages available. Here are few websites that you can download free virus protection: </w:t>
      </w:r>
    </w:p>
    <w:p w:rsidR="00A123F9" w:rsidRDefault="005B026E" w:rsidP="00B96730">
      <w:pPr>
        <w:rPr>
          <w:rFonts w:cs="DIN-Regular"/>
        </w:rPr>
      </w:pPr>
      <w:hyperlink r:id="rId8" w:history="1">
        <w:r w:rsidR="00A123F9" w:rsidRPr="00FC5AB3">
          <w:rPr>
            <w:rStyle w:val="Hyperlink"/>
            <w:rFonts w:cs="DIN-Regular"/>
          </w:rPr>
          <w:t>http://free.avg.com/au-en/homepage</w:t>
        </w:r>
      </w:hyperlink>
    </w:p>
    <w:p w:rsidR="00A123F9" w:rsidRDefault="005B026E" w:rsidP="00B96730">
      <w:pPr>
        <w:rPr>
          <w:rFonts w:cs="DIN-Regular"/>
        </w:rPr>
      </w:pPr>
      <w:hyperlink r:id="rId9" w:history="1">
        <w:r w:rsidR="00A123F9" w:rsidRPr="00FC5AB3">
          <w:rPr>
            <w:rStyle w:val="Hyperlink"/>
            <w:rFonts w:cs="DIN-Regular"/>
          </w:rPr>
          <w:t>http://www.freevirusprotection.org/</w:t>
        </w:r>
      </w:hyperlink>
    </w:p>
    <w:p w:rsidR="008F293F" w:rsidRPr="00DF76A5" w:rsidRDefault="005B026E" w:rsidP="00DF76A5">
      <w:hyperlink r:id="rId10" w:history="1">
        <w:r w:rsidR="00A123F9" w:rsidRPr="00FC5AB3">
          <w:rPr>
            <w:rStyle w:val="Hyperlink"/>
            <w:rFonts w:cs="DIN-Regular"/>
          </w:rPr>
          <w:t>http://www.thefreesite.com/Free_Software/Anti_virus_freeware/</w:t>
        </w:r>
      </w:hyperlink>
      <w:bookmarkStart w:id="0" w:name="_Can_I_get"/>
      <w:bookmarkEnd w:id="0"/>
    </w:p>
    <w:p w:rsidR="00A123F9" w:rsidRPr="009A1A66" w:rsidRDefault="00A123F9" w:rsidP="009A1A66">
      <w:pPr>
        <w:pStyle w:val="Heading3"/>
        <w:shd w:val="clear" w:color="auto" w:fill="FFFFFF"/>
        <w:rPr>
          <w:rFonts w:ascii="Calibri" w:hAnsi="Calibri"/>
          <w:sz w:val="23"/>
          <w:szCs w:val="23"/>
          <w:u w:val="single"/>
        </w:rPr>
      </w:pPr>
      <w:r w:rsidRPr="009A1A66">
        <w:rPr>
          <w:rFonts w:ascii="Calibri" w:hAnsi="Calibri"/>
          <w:sz w:val="23"/>
          <w:szCs w:val="23"/>
          <w:u w:val="single"/>
        </w:rPr>
        <w:t>Can I get access to the Internet?</w:t>
      </w:r>
    </w:p>
    <w:p w:rsidR="00A123F9" w:rsidRDefault="00A123F9" w:rsidP="009A1A66">
      <w:pPr>
        <w:pStyle w:val="NormalWeb"/>
        <w:shd w:val="clear" w:color="auto" w:fill="FFFFFF"/>
        <w:rPr>
          <w:rFonts w:ascii="Verdana" w:hAnsi="Verdana"/>
          <w:color w:val="000000"/>
          <w:sz w:val="19"/>
          <w:szCs w:val="19"/>
        </w:rPr>
      </w:pPr>
      <w:r w:rsidRPr="009A1A66">
        <w:rPr>
          <w:rFonts w:ascii="Calibri" w:hAnsi="Calibri"/>
          <w:color w:val="000000"/>
          <w:sz w:val="22"/>
          <w:szCs w:val="22"/>
        </w:rPr>
        <w:t xml:space="preserve">You will have access to the internet during your studies through the lab computers. Please note that </w:t>
      </w:r>
      <w:r>
        <w:rPr>
          <w:rFonts w:ascii="Calibri" w:hAnsi="Calibri"/>
          <w:color w:val="000000"/>
          <w:sz w:val="22"/>
          <w:szCs w:val="22"/>
        </w:rPr>
        <w:t>YNHServices</w:t>
      </w:r>
      <w:r w:rsidRPr="009A1A66">
        <w:rPr>
          <w:rFonts w:ascii="Calibri" w:hAnsi="Calibri"/>
          <w:color w:val="000000"/>
          <w:sz w:val="22"/>
          <w:szCs w:val="22"/>
        </w:rPr>
        <w:t xml:space="preserve"> policy states that you cannot use the Internet for the purpose of creating, accessing or transmitting information that can reasonably be regarded as objectionable or offensive, or content that is illegal</w:t>
      </w:r>
      <w:r>
        <w:rPr>
          <w:rFonts w:ascii="Verdana" w:hAnsi="Verdana"/>
          <w:color w:val="000000"/>
          <w:sz w:val="19"/>
          <w:szCs w:val="19"/>
        </w:rPr>
        <w:t>.</w:t>
      </w:r>
    </w:p>
    <w:p w:rsidR="00A123F9" w:rsidRPr="009A1A66" w:rsidRDefault="00A123F9" w:rsidP="009A1A66">
      <w:pPr>
        <w:pStyle w:val="NormalWeb"/>
        <w:shd w:val="clear" w:color="auto" w:fill="FFFFFF"/>
        <w:rPr>
          <w:rFonts w:ascii="Calibri" w:hAnsi="Calibri"/>
          <w:color w:val="000000"/>
          <w:sz w:val="22"/>
          <w:szCs w:val="22"/>
        </w:rPr>
      </w:pPr>
      <w:r w:rsidRPr="009A1A66">
        <w:rPr>
          <w:sz w:val="22"/>
          <w:szCs w:val="22"/>
        </w:rPr>
        <w:t>Users are advised to take precautions not to propagate viruses contracted from the Internet.</w:t>
      </w:r>
    </w:p>
    <w:p w:rsidR="00A123F9" w:rsidRPr="006658E4" w:rsidRDefault="00A123F9" w:rsidP="00B96730">
      <w:pPr>
        <w:rPr>
          <w:rFonts w:cs="DIN-Regular"/>
          <w:b/>
          <w:u w:val="single"/>
        </w:rPr>
      </w:pPr>
      <w:r w:rsidRPr="006658E4">
        <w:rPr>
          <w:rFonts w:cs="DIN-Regular"/>
          <w:b/>
          <w:u w:val="single"/>
        </w:rPr>
        <w:t>What is online @YNHServices?</w:t>
      </w:r>
    </w:p>
    <w:p w:rsidR="00EC6F1D" w:rsidRDefault="00A123F9" w:rsidP="00B96730">
      <w:r>
        <w:rPr>
          <w:rFonts w:ascii="Verdana" w:hAnsi="Verdana"/>
          <w:color w:val="000000"/>
          <w:sz w:val="19"/>
          <w:szCs w:val="19"/>
        </w:rPr>
        <w:t xml:space="preserve">Online @ YNHServices is a networked system using the Internet and web technologies to provide teachers and students with access to workspaces and learning resources via a web browser called the </w:t>
      </w:r>
      <w:r w:rsidR="00456056">
        <w:rPr>
          <w:rFonts w:ascii="Verdana" w:hAnsi="Verdana"/>
          <w:color w:val="000000"/>
          <w:sz w:val="19"/>
          <w:szCs w:val="19"/>
        </w:rPr>
        <w:t>Wiki spaces</w:t>
      </w:r>
      <w:r>
        <w:rPr>
          <w:rFonts w:ascii="Verdana" w:hAnsi="Verdana"/>
          <w:color w:val="000000"/>
          <w:sz w:val="19"/>
          <w:szCs w:val="19"/>
        </w:rPr>
        <w:t xml:space="preserve">. During enrolment and/or orientation, your lecturer/teacher will advise you whether the course involves access to this system. </w:t>
      </w:r>
    </w:p>
    <w:p w:rsidR="00EC6F1D" w:rsidRDefault="00EC6F1D" w:rsidP="00EC6F1D">
      <w:r w:rsidRPr="00963CAB">
        <w:rPr>
          <w:b/>
        </w:rPr>
        <w:t>The course will consist of 4 main components</w:t>
      </w:r>
      <w:r>
        <w:t>.</w:t>
      </w:r>
    </w:p>
    <w:p w:rsidR="00EC6F1D" w:rsidRDefault="00EC6F1D" w:rsidP="00EC6F1D">
      <w:pPr>
        <w:pStyle w:val="ListParagraph"/>
        <w:numPr>
          <w:ilvl w:val="0"/>
          <w:numId w:val="4"/>
        </w:numPr>
      </w:pPr>
      <w:r>
        <w:t>Face to face workshops</w:t>
      </w:r>
      <w:r>
        <w:br/>
        <w:t>There will be a number of face to face workshops which will include simulated training activities which will be part of the assessment.</w:t>
      </w:r>
      <w:r>
        <w:br/>
      </w:r>
    </w:p>
    <w:p w:rsidR="00EC6F1D" w:rsidRDefault="00EC6F1D" w:rsidP="00EC6F1D">
      <w:pPr>
        <w:pStyle w:val="ListParagraph"/>
        <w:numPr>
          <w:ilvl w:val="0"/>
          <w:numId w:val="4"/>
        </w:numPr>
      </w:pPr>
      <w:r>
        <w:t>Self paced learning from Manuals</w:t>
      </w:r>
      <w:r>
        <w:br/>
        <w:t>Students will be issued with Manuals which can be worked through at students own pace.</w:t>
      </w:r>
      <w:r>
        <w:br/>
      </w:r>
    </w:p>
    <w:p w:rsidR="00EC6F1D" w:rsidRDefault="00EC6F1D" w:rsidP="00EC6F1D">
      <w:pPr>
        <w:pStyle w:val="ListParagraph"/>
        <w:numPr>
          <w:ilvl w:val="0"/>
          <w:numId w:val="4"/>
        </w:numPr>
      </w:pPr>
      <w:r>
        <w:t>Participation in Virtual Classrooms</w:t>
      </w:r>
      <w:r>
        <w:br/>
        <w:t xml:space="preserve">Students will come together regularly in our Virtual Classroom in </w:t>
      </w:r>
      <w:proofErr w:type="spellStart"/>
      <w:r>
        <w:t>Elluminate</w:t>
      </w:r>
      <w:proofErr w:type="spellEnd"/>
      <w:r>
        <w:t>.</w:t>
      </w:r>
      <w:r>
        <w:br/>
      </w:r>
    </w:p>
    <w:p w:rsidR="00963CAB" w:rsidRDefault="00EC6F1D" w:rsidP="00EC6F1D">
      <w:pPr>
        <w:pStyle w:val="ListParagraph"/>
        <w:numPr>
          <w:ilvl w:val="0"/>
          <w:numId w:val="4"/>
        </w:numPr>
      </w:pPr>
      <w:r>
        <w:t>Contributions to a Wiki</w:t>
      </w:r>
      <w:r>
        <w:br/>
        <w:t>“YNH Services Student Space” has been created to assist students in their learning.</w:t>
      </w:r>
      <w:r>
        <w:br/>
        <w:t xml:space="preserve">  </w:t>
      </w:r>
    </w:p>
    <w:p w:rsidR="00DF76A5" w:rsidRDefault="00DF76A5" w:rsidP="00963CAB">
      <w:pPr>
        <w:pStyle w:val="ListParagraph"/>
        <w:ind w:left="0"/>
      </w:pPr>
    </w:p>
    <w:p w:rsidR="00EC6F1D" w:rsidRDefault="00EC6F1D" w:rsidP="00963CAB">
      <w:pPr>
        <w:pStyle w:val="ListParagraph"/>
        <w:ind w:left="0"/>
      </w:pPr>
      <w:r>
        <w:lastRenderedPageBreak/>
        <w:t>Our WIKI</w:t>
      </w:r>
    </w:p>
    <w:p w:rsidR="00EC6F1D" w:rsidRDefault="00EC6F1D" w:rsidP="00EC6F1D">
      <w:r>
        <w:t>A Wiki is a collaborative website where everyone can add content. We have the permissions set so that only members can add content.</w:t>
      </w:r>
    </w:p>
    <w:p w:rsidR="00EC6F1D" w:rsidRDefault="00EC6F1D" w:rsidP="00EC6F1D">
      <w:r>
        <w:t>So you will need to register to become a member.  The address is</w:t>
      </w:r>
    </w:p>
    <w:p w:rsidR="00EC6F1D" w:rsidRDefault="00EC6F1D" w:rsidP="00EC6F1D">
      <w:hyperlink r:id="rId11" w:history="1">
        <w:r w:rsidRPr="00A14826">
          <w:rPr>
            <w:rStyle w:val="Hyperlink"/>
          </w:rPr>
          <w:t>http://ynhservicesstudentspace.wikispaces.com/</w:t>
        </w:r>
      </w:hyperlink>
    </w:p>
    <w:p w:rsidR="00EC6F1D" w:rsidRDefault="00EC6F1D" w:rsidP="00EC6F1D">
      <w:r>
        <w:t xml:space="preserve">When you go to this address the home page gives instructions about how to register and to create your own page.  </w:t>
      </w:r>
    </w:p>
    <w:p w:rsidR="00EC6F1D" w:rsidRDefault="00EC6F1D" w:rsidP="00EC6F1D">
      <w:r>
        <w:t xml:space="preserve">So the two main goals of the Wiki are: </w:t>
      </w:r>
    </w:p>
    <w:p w:rsidR="00EC6F1D" w:rsidRDefault="00EC6F1D" w:rsidP="00EC6F1D">
      <w:pPr>
        <w:pStyle w:val="ListParagraph"/>
        <w:numPr>
          <w:ilvl w:val="0"/>
          <w:numId w:val="3"/>
        </w:numPr>
      </w:pPr>
      <w:r>
        <w:t xml:space="preserve">A space where students can network with other students and tutors through the discussion section. </w:t>
      </w:r>
    </w:p>
    <w:p w:rsidR="00EC6F1D" w:rsidRDefault="00EC6F1D" w:rsidP="00EC6F1D">
      <w:pPr>
        <w:pStyle w:val="ListParagraph"/>
        <w:numPr>
          <w:ilvl w:val="0"/>
          <w:numId w:val="3"/>
        </w:numPr>
      </w:pPr>
      <w:r>
        <w:t>A space where students can keep an online journal of their learning experience.</w:t>
      </w:r>
    </w:p>
    <w:p w:rsidR="00EC6F1D" w:rsidRDefault="00EC6F1D" w:rsidP="00EC6F1D">
      <w:r>
        <w:t>We have set up a discussion where you can tell us a bit about why you have decided to do the course.</w:t>
      </w:r>
    </w:p>
    <w:p w:rsidR="00EC6F1D" w:rsidRDefault="00EC6F1D" w:rsidP="00EC6F1D">
      <w:r>
        <w:t>If you have questions or a topic you would like to discuss with your fellow students and Tutors you can start a discussion of your own.</w:t>
      </w:r>
    </w:p>
    <w:p w:rsidR="00EC6F1D" w:rsidRDefault="00EC6F1D" w:rsidP="00EC6F1D">
      <w:r>
        <w:t xml:space="preserve">Also on the wiki is the link to a “Participant Orientation” in </w:t>
      </w:r>
      <w:proofErr w:type="spellStart"/>
      <w:r>
        <w:t>Elluminate</w:t>
      </w:r>
      <w:proofErr w:type="spellEnd"/>
      <w:r>
        <w:t xml:space="preserve"> the Virtual Classroom that we will be using. It only goes for five minutes and is a good way to start to make sure that your computer has all the required software to run </w:t>
      </w:r>
      <w:proofErr w:type="spellStart"/>
      <w:r>
        <w:t>Elluminate</w:t>
      </w:r>
      <w:proofErr w:type="spellEnd"/>
      <w:r>
        <w:t>.  You will find this link on “</w:t>
      </w:r>
      <w:r w:rsidR="00963CAB">
        <w:t>Sisihoward Technobiz page</w:t>
      </w:r>
      <w:r>
        <w:t>”</w:t>
      </w:r>
    </w:p>
    <w:p w:rsidR="00EC6F1D" w:rsidRDefault="00EC6F1D" w:rsidP="00EC6F1D">
      <w:r>
        <w:t xml:space="preserve">The link to our Virtual Classroom in </w:t>
      </w:r>
      <w:proofErr w:type="spellStart"/>
      <w:r>
        <w:t>Elluminate</w:t>
      </w:r>
      <w:proofErr w:type="spellEnd"/>
      <w:r>
        <w:t xml:space="preserve"> is:</w:t>
      </w:r>
    </w:p>
    <w:p w:rsidR="00EC6F1D" w:rsidRDefault="00EC6F1D" w:rsidP="00EC6F1D">
      <w:hyperlink r:id="rId12" w:history="1">
        <w:r w:rsidRPr="00E51756">
          <w:rPr>
            <w:rStyle w:val="Hyperlink"/>
          </w:rPr>
          <w:t>https://sas.elluminate.com/m.jnlp?sid=voffice&amp;password=M.E1FE0B011C3315D3E7C755756CAFFD</w:t>
        </w:r>
      </w:hyperlink>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DF76A5" w:rsidRDefault="00DF76A5" w:rsidP="00B96730">
      <w:pPr>
        <w:rPr>
          <w:rFonts w:ascii="Verdana" w:hAnsi="Verdana"/>
          <w:b/>
          <w:color w:val="000000"/>
          <w:sz w:val="19"/>
          <w:szCs w:val="19"/>
          <w:highlight w:val="yellow"/>
          <w:u w:val="single"/>
        </w:rPr>
      </w:pPr>
    </w:p>
    <w:p w:rsidR="00A123F9" w:rsidRDefault="00A123F9" w:rsidP="00B96730">
      <w:pPr>
        <w:rPr>
          <w:rFonts w:ascii="Verdana" w:hAnsi="Verdana"/>
          <w:b/>
          <w:color w:val="000000"/>
          <w:sz w:val="19"/>
          <w:szCs w:val="19"/>
          <w:u w:val="single"/>
        </w:rPr>
      </w:pPr>
      <w:r>
        <w:rPr>
          <w:rFonts w:ascii="Verdana" w:hAnsi="Verdana"/>
          <w:b/>
          <w:color w:val="000000"/>
          <w:sz w:val="19"/>
          <w:szCs w:val="19"/>
          <w:highlight w:val="yellow"/>
          <w:u w:val="single"/>
        </w:rPr>
        <w:lastRenderedPageBreak/>
        <w:t>Induction Guide</w:t>
      </w:r>
      <w:r w:rsidRPr="00827E3F">
        <w:rPr>
          <w:rFonts w:ascii="Verdana" w:hAnsi="Verdana"/>
          <w:b/>
          <w:color w:val="000000"/>
          <w:sz w:val="19"/>
          <w:szCs w:val="19"/>
          <w:highlight w:val="yellow"/>
          <w:u w:val="single"/>
        </w:rPr>
        <w:t xml:space="preserve"> Using Virtual Classroom</w:t>
      </w:r>
    </w:p>
    <w:p w:rsidR="00445AA9" w:rsidRDefault="00445AA9" w:rsidP="00B96730">
      <w:pPr>
        <w:rPr>
          <w:rFonts w:ascii="Verdana" w:hAnsi="Verdana"/>
          <w:b/>
          <w:color w:val="000000"/>
          <w:sz w:val="18"/>
          <w:szCs w:val="18"/>
          <w:u w:val="single"/>
        </w:rPr>
      </w:pPr>
    </w:p>
    <w:p w:rsidR="00A123F9" w:rsidRDefault="00A123F9" w:rsidP="00B96730">
      <w:pPr>
        <w:rPr>
          <w:rFonts w:ascii="Verdana" w:hAnsi="Verdana"/>
          <w:b/>
          <w:color w:val="000000"/>
          <w:sz w:val="18"/>
          <w:szCs w:val="18"/>
          <w:u w:val="single"/>
        </w:rPr>
      </w:pPr>
      <w:r w:rsidRPr="00E37AF9">
        <w:rPr>
          <w:rFonts w:ascii="Verdana" w:hAnsi="Verdana"/>
          <w:b/>
          <w:color w:val="000000"/>
          <w:sz w:val="18"/>
          <w:szCs w:val="18"/>
          <w:u w:val="single"/>
        </w:rPr>
        <w:t>What are rules for communicating online?</w:t>
      </w:r>
    </w:p>
    <w:p w:rsidR="00A123F9" w:rsidRDefault="00A123F9" w:rsidP="00B96730">
      <w:pPr>
        <w:rPr>
          <w:rFonts w:ascii="Verdana" w:hAnsi="Verdana"/>
          <w:color w:val="000000"/>
          <w:sz w:val="18"/>
          <w:szCs w:val="18"/>
        </w:rPr>
      </w:pPr>
      <w:r>
        <w:rPr>
          <w:rFonts w:ascii="Verdana" w:hAnsi="Verdana"/>
          <w:color w:val="000000"/>
          <w:sz w:val="18"/>
          <w:szCs w:val="18"/>
        </w:rPr>
        <w:t>Si</w:t>
      </w:r>
      <w:r w:rsidRPr="00E37AF9">
        <w:rPr>
          <w:rFonts w:ascii="Verdana" w:hAnsi="Verdana"/>
          <w:color w:val="000000"/>
          <w:sz w:val="18"/>
          <w:szCs w:val="18"/>
        </w:rPr>
        <w:t xml:space="preserve">mple guideline </w:t>
      </w:r>
      <w:r>
        <w:rPr>
          <w:rFonts w:ascii="Verdana" w:hAnsi="Verdana"/>
          <w:color w:val="000000"/>
          <w:sz w:val="18"/>
          <w:szCs w:val="18"/>
        </w:rPr>
        <w:t>to remember is following</w:t>
      </w:r>
      <w:r w:rsidRPr="00E37AF9">
        <w:rPr>
          <w:rFonts w:ascii="Verdana" w:hAnsi="Verdana"/>
          <w:color w:val="000000"/>
          <w:sz w:val="18"/>
          <w:szCs w:val="18"/>
        </w:rPr>
        <w:t xml:space="preserve"> NETIQUETTE</w:t>
      </w:r>
      <w:r>
        <w:rPr>
          <w:rFonts w:ascii="Verdana" w:hAnsi="Verdana"/>
          <w:color w:val="000000"/>
          <w:sz w:val="18"/>
          <w:szCs w:val="18"/>
        </w:rPr>
        <w:t xml:space="preserve"> to establish rules when using online communication.</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N</w:t>
      </w:r>
      <w:r w:rsidRPr="00572FE9">
        <w:rPr>
          <w:rFonts w:ascii="Verdana" w:hAnsi="Verdana"/>
          <w:color w:val="000000"/>
          <w:sz w:val="18"/>
          <w:szCs w:val="18"/>
        </w:rPr>
        <w:t xml:space="preserve"> clarity in message</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E</w:t>
      </w:r>
      <w:r w:rsidRPr="00572FE9">
        <w:rPr>
          <w:rFonts w:ascii="Verdana" w:hAnsi="Verdana"/>
          <w:color w:val="000000"/>
          <w:sz w:val="18"/>
          <w:szCs w:val="18"/>
        </w:rPr>
        <w:t xml:space="preserve"> remember the human</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T</w:t>
      </w:r>
      <w:r w:rsidRPr="00572FE9">
        <w:rPr>
          <w:rFonts w:ascii="Verdana" w:hAnsi="Verdana"/>
          <w:color w:val="000000"/>
          <w:sz w:val="18"/>
          <w:szCs w:val="18"/>
        </w:rPr>
        <w:t xml:space="preserve"> Be ethical</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I</w:t>
      </w:r>
      <w:r w:rsidRPr="00572FE9">
        <w:rPr>
          <w:rFonts w:ascii="Verdana" w:hAnsi="Verdana"/>
          <w:color w:val="000000"/>
          <w:sz w:val="18"/>
          <w:szCs w:val="18"/>
        </w:rPr>
        <w:t xml:space="preserve"> lurk before leap</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Q</w:t>
      </w:r>
      <w:r w:rsidRPr="00572FE9">
        <w:rPr>
          <w:rFonts w:ascii="Verdana" w:hAnsi="Verdana"/>
          <w:color w:val="000000"/>
          <w:sz w:val="18"/>
          <w:szCs w:val="18"/>
        </w:rPr>
        <w:t xml:space="preserve"> respect others</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U</w:t>
      </w:r>
      <w:r w:rsidRPr="00572FE9">
        <w:rPr>
          <w:rFonts w:ascii="Verdana" w:hAnsi="Verdana"/>
          <w:color w:val="000000"/>
          <w:sz w:val="18"/>
          <w:szCs w:val="18"/>
        </w:rPr>
        <w:t xml:space="preserve"> be clear make sense</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E</w:t>
      </w:r>
      <w:r w:rsidRPr="00572FE9">
        <w:rPr>
          <w:rFonts w:ascii="Verdana" w:hAnsi="Verdana"/>
          <w:color w:val="000000"/>
          <w:sz w:val="18"/>
          <w:szCs w:val="18"/>
        </w:rPr>
        <w:t xml:space="preserve"> share expert knowledge</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T</w:t>
      </w:r>
      <w:r w:rsidRPr="00572FE9">
        <w:rPr>
          <w:rFonts w:ascii="Verdana" w:hAnsi="Verdana"/>
          <w:color w:val="000000"/>
          <w:sz w:val="18"/>
          <w:szCs w:val="18"/>
        </w:rPr>
        <w:t xml:space="preserve"> no flaming</w:t>
      </w:r>
    </w:p>
    <w:p w:rsidR="00A123F9" w:rsidRPr="00572FE9" w:rsidRDefault="00A123F9" w:rsidP="00572FE9">
      <w:pPr>
        <w:rPr>
          <w:rFonts w:ascii="Verdana" w:hAnsi="Verdana"/>
          <w:color w:val="000000"/>
          <w:sz w:val="18"/>
          <w:szCs w:val="18"/>
        </w:rPr>
      </w:pPr>
      <w:r w:rsidRPr="008265B4">
        <w:rPr>
          <w:rFonts w:ascii="Verdana" w:hAnsi="Verdana"/>
          <w:b/>
          <w:color w:val="000000"/>
          <w:sz w:val="18"/>
          <w:szCs w:val="18"/>
        </w:rPr>
        <w:t>T</w:t>
      </w:r>
      <w:r w:rsidRPr="00572FE9">
        <w:rPr>
          <w:rFonts w:ascii="Verdana" w:hAnsi="Verdana"/>
          <w:color w:val="000000"/>
          <w:sz w:val="18"/>
          <w:szCs w:val="18"/>
        </w:rPr>
        <w:t xml:space="preserve"> be forgiving, good manners</w:t>
      </w:r>
    </w:p>
    <w:p w:rsidR="00A123F9" w:rsidRPr="008265B4" w:rsidRDefault="00A123F9" w:rsidP="00B96730">
      <w:pPr>
        <w:rPr>
          <w:rFonts w:ascii="Verdana" w:hAnsi="Verdana"/>
          <w:color w:val="000000"/>
          <w:sz w:val="18"/>
          <w:szCs w:val="18"/>
        </w:rPr>
      </w:pPr>
      <w:r w:rsidRPr="008265B4">
        <w:rPr>
          <w:rFonts w:ascii="Verdana" w:hAnsi="Verdana"/>
          <w:b/>
          <w:color w:val="000000"/>
          <w:sz w:val="18"/>
          <w:szCs w:val="18"/>
        </w:rPr>
        <w:t>E</w:t>
      </w:r>
      <w:r w:rsidRPr="00572FE9">
        <w:rPr>
          <w:rFonts w:ascii="Verdana" w:hAnsi="Verdana"/>
          <w:color w:val="000000"/>
          <w:sz w:val="18"/>
          <w:szCs w:val="18"/>
        </w:rPr>
        <w:t xml:space="preserve"> respect, be brief stay on topic, and no shouting.</w:t>
      </w:r>
    </w:p>
    <w:p w:rsidR="00A123F9" w:rsidRPr="00445AA9" w:rsidRDefault="00A123F9" w:rsidP="00B96730">
      <w:pPr>
        <w:rPr>
          <w:rFonts w:asciiTheme="minorHAnsi" w:hAnsiTheme="minorHAnsi"/>
          <w:b/>
          <w:color w:val="000000"/>
          <w:u w:val="single"/>
        </w:rPr>
      </w:pPr>
      <w:r w:rsidRPr="00445AA9">
        <w:rPr>
          <w:rFonts w:asciiTheme="minorHAnsi" w:hAnsiTheme="minorHAnsi"/>
          <w:b/>
          <w:color w:val="000000"/>
          <w:u w:val="single"/>
        </w:rPr>
        <w:t>How do I manage my study time?</w:t>
      </w:r>
    </w:p>
    <w:p w:rsidR="00A123F9" w:rsidRDefault="00A123F9" w:rsidP="00C861D9">
      <w:pPr>
        <w:pStyle w:val="BodyTextIndent"/>
        <w:ind w:left="-540"/>
        <w:rPr>
          <w:rStyle w:val="Strong"/>
          <w:rFonts w:ascii="Calibri" w:hAnsi="Calibri"/>
          <w:b w:val="0"/>
          <w:color w:val="auto"/>
          <w:sz w:val="22"/>
          <w:szCs w:val="22"/>
        </w:rPr>
      </w:pPr>
      <w:r>
        <w:rPr>
          <w:rStyle w:val="Strong"/>
          <w:rFonts w:ascii="Calibri" w:hAnsi="Calibri"/>
          <w:b w:val="0"/>
          <w:color w:val="auto"/>
          <w:sz w:val="22"/>
          <w:szCs w:val="22"/>
        </w:rPr>
        <w:tab/>
      </w:r>
      <w:r w:rsidRPr="00F9508A">
        <w:rPr>
          <w:rStyle w:val="Strong"/>
          <w:rFonts w:ascii="Calibri" w:hAnsi="Calibri"/>
          <w:b w:val="0"/>
          <w:color w:val="auto"/>
          <w:sz w:val="22"/>
          <w:szCs w:val="22"/>
        </w:rPr>
        <w:t xml:space="preserve">Make sure that you allocate and organise a set time where you can allow yourself few hours on your </w:t>
      </w:r>
      <w:r w:rsidRPr="00F9508A">
        <w:rPr>
          <w:rStyle w:val="Strong"/>
          <w:rFonts w:ascii="Calibri" w:hAnsi="Calibri"/>
          <w:b w:val="0"/>
          <w:color w:val="auto"/>
          <w:sz w:val="22"/>
          <w:szCs w:val="22"/>
        </w:rPr>
        <w:tab/>
        <w:t>own to study. Advice family members that you need uninterrupted time to get your work done. Turn</w:t>
      </w:r>
      <w:r w:rsidRPr="00C861D9">
        <w:rPr>
          <w:rStyle w:val="Strong"/>
          <w:rFonts w:ascii="Calibri" w:hAnsi="Calibri"/>
          <w:b w:val="0"/>
          <w:color w:val="auto"/>
          <w:sz w:val="22"/>
          <w:szCs w:val="22"/>
        </w:rPr>
        <w:t xml:space="preserve"> </w:t>
      </w:r>
      <w:r>
        <w:rPr>
          <w:rStyle w:val="Strong"/>
          <w:rFonts w:ascii="Calibri" w:hAnsi="Calibri"/>
          <w:b w:val="0"/>
          <w:color w:val="auto"/>
          <w:sz w:val="22"/>
          <w:szCs w:val="22"/>
        </w:rPr>
        <w:tab/>
      </w:r>
      <w:r w:rsidRPr="00C861D9">
        <w:rPr>
          <w:rStyle w:val="Strong"/>
          <w:rFonts w:ascii="Calibri" w:hAnsi="Calibri"/>
          <w:b w:val="0"/>
          <w:color w:val="auto"/>
          <w:sz w:val="22"/>
          <w:szCs w:val="22"/>
        </w:rPr>
        <w:t xml:space="preserve">your mobile into silence mode if the need be. Don’t get overwhelmed by everything that needs to be </w:t>
      </w:r>
      <w:r>
        <w:rPr>
          <w:rStyle w:val="Strong"/>
          <w:rFonts w:ascii="Calibri" w:hAnsi="Calibri"/>
          <w:b w:val="0"/>
          <w:color w:val="auto"/>
          <w:sz w:val="22"/>
          <w:szCs w:val="22"/>
        </w:rPr>
        <w:tab/>
      </w:r>
      <w:r w:rsidRPr="00C861D9">
        <w:rPr>
          <w:rStyle w:val="Strong"/>
          <w:rFonts w:ascii="Calibri" w:hAnsi="Calibri"/>
          <w:b w:val="0"/>
          <w:color w:val="auto"/>
          <w:sz w:val="22"/>
          <w:szCs w:val="22"/>
        </w:rPr>
        <w:t>done. Tackle one task one at a time and before you know it, you will have achieved a lot.</w:t>
      </w:r>
    </w:p>
    <w:p w:rsidR="00A123F9" w:rsidRDefault="00A123F9" w:rsidP="00C861D9">
      <w:pPr>
        <w:pStyle w:val="BodyTextIndent"/>
        <w:ind w:left="-540"/>
        <w:rPr>
          <w:rStyle w:val="Strong"/>
          <w:rFonts w:ascii="Calibri" w:hAnsi="Calibri"/>
          <w:b w:val="0"/>
          <w:color w:val="auto"/>
          <w:sz w:val="22"/>
          <w:szCs w:val="22"/>
        </w:rPr>
      </w:pPr>
    </w:p>
    <w:p w:rsidR="00A123F9" w:rsidRPr="00F9508A" w:rsidRDefault="00A123F9" w:rsidP="00C861D9">
      <w:pPr>
        <w:pStyle w:val="BodyTextIndent"/>
        <w:ind w:left="-540"/>
        <w:rPr>
          <w:rStyle w:val="Strong"/>
          <w:rFonts w:ascii="Calibri" w:hAnsi="Calibri"/>
          <w:color w:val="auto"/>
          <w:sz w:val="22"/>
          <w:szCs w:val="22"/>
          <w:u w:val="single"/>
        </w:rPr>
      </w:pPr>
      <w:r>
        <w:rPr>
          <w:rStyle w:val="Strong"/>
          <w:rFonts w:ascii="Calibri" w:hAnsi="Calibri"/>
          <w:b w:val="0"/>
          <w:color w:val="auto"/>
          <w:sz w:val="22"/>
          <w:szCs w:val="22"/>
        </w:rPr>
        <w:tab/>
      </w:r>
      <w:r w:rsidRPr="00F9508A">
        <w:rPr>
          <w:rStyle w:val="Strong"/>
          <w:rFonts w:ascii="Calibri" w:hAnsi="Calibri"/>
          <w:color w:val="auto"/>
          <w:sz w:val="22"/>
          <w:szCs w:val="22"/>
          <w:u w:val="single"/>
        </w:rPr>
        <w:t>Can I keep a record of my work progress?</w:t>
      </w:r>
    </w:p>
    <w:p w:rsidR="00A123F9" w:rsidRDefault="00A123F9" w:rsidP="00F9508A">
      <w:pPr>
        <w:pStyle w:val="BodyTextIndent"/>
        <w:rPr>
          <w:rStyle w:val="Strong"/>
          <w:rFonts w:ascii="Calibri" w:hAnsi="Calibri"/>
          <w:b w:val="0"/>
          <w:color w:val="auto"/>
          <w:sz w:val="22"/>
          <w:szCs w:val="22"/>
        </w:rPr>
      </w:pPr>
      <w:r w:rsidRPr="008265B4">
        <w:rPr>
          <w:rStyle w:val="Strong"/>
          <w:rFonts w:ascii="Calibri" w:hAnsi="Calibri"/>
          <w:b w:val="0"/>
          <w:color w:val="auto"/>
          <w:sz w:val="22"/>
          <w:szCs w:val="22"/>
        </w:rPr>
        <w:t>In any</w:t>
      </w:r>
      <w:r>
        <w:rPr>
          <w:rStyle w:val="Strong"/>
          <w:rFonts w:ascii="Calibri" w:hAnsi="Calibri"/>
          <w:b w:val="0"/>
          <w:color w:val="auto"/>
          <w:sz w:val="22"/>
          <w:szCs w:val="22"/>
        </w:rPr>
        <w:t xml:space="preserve"> learning environment whether it is traditional learning or virtual it is important to keep a record and checklist of your progress. </w:t>
      </w:r>
    </w:p>
    <w:p w:rsidR="008F293F" w:rsidRDefault="008F293F" w:rsidP="00F9508A">
      <w:pPr>
        <w:pStyle w:val="BodyTextIndent"/>
        <w:rPr>
          <w:rStyle w:val="Strong"/>
          <w:rFonts w:ascii="Calibri" w:hAnsi="Calibri"/>
          <w:b w:val="0"/>
          <w:color w:val="auto"/>
          <w:sz w:val="22"/>
          <w:szCs w:val="22"/>
        </w:rPr>
      </w:pPr>
    </w:p>
    <w:p w:rsidR="008F293F" w:rsidRPr="008F293F" w:rsidRDefault="008F293F" w:rsidP="00F9508A">
      <w:pPr>
        <w:pStyle w:val="BodyTextIndent"/>
        <w:rPr>
          <w:rStyle w:val="Strong"/>
          <w:rFonts w:ascii="Calibri" w:hAnsi="Calibri"/>
          <w:color w:val="auto"/>
          <w:sz w:val="22"/>
          <w:szCs w:val="22"/>
          <w:u w:val="single"/>
        </w:rPr>
      </w:pPr>
      <w:r w:rsidRPr="008F293F">
        <w:rPr>
          <w:rStyle w:val="Strong"/>
          <w:rFonts w:ascii="Calibri" w:hAnsi="Calibri"/>
          <w:color w:val="auto"/>
          <w:sz w:val="22"/>
          <w:szCs w:val="22"/>
          <w:u w:val="single"/>
        </w:rPr>
        <w:t>Do I need to keep a back-up copy for my work?</w:t>
      </w:r>
    </w:p>
    <w:p w:rsidR="008F293F" w:rsidRPr="008F293F" w:rsidRDefault="008F293F" w:rsidP="008F293F">
      <w:pPr>
        <w:pStyle w:val="BodyTextIndent"/>
        <w:ind w:left="-540" w:firstLine="540"/>
        <w:rPr>
          <w:rFonts w:asciiTheme="minorHAnsi" w:hAnsiTheme="minorHAnsi"/>
          <w:b/>
          <w:color w:val="auto"/>
          <w:sz w:val="22"/>
          <w:szCs w:val="22"/>
        </w:rPr>
      </w:pPr>
      <w:r w:rsidRPr="008F293F">
        <w:rPr>
          <w:rStyle w:val="Strong"/>
          <w:rFonts w:asciiTheme="minorHAnsi" w:hAnsiTheme="minorHAnsi"/>
          <w:b w:val="0"/>
          <w:color w:val="auto"/>
          <w:sz w:val="22"/>
          <w:szCs w:val="22"/>
        </w:rPr>
        <w:t>Get a flash drive to back up your work in case of computer problem or viruses</w:t>
      </w:r>
    </w:p>
    <w:p w:rsidR="008F293F" w:rsidRDefault="008F293F" w:rsidP="008F293F">
      <w:pPr>
        <w:pStyle w:val="BodyTextIndent"/>
        <w:rPr>
          <w:rFonts w:asciiTheme="minorHAnsi" w:hAnsiTheme="minorHAnsi"/>
          <w:color w:val="auto"/>
          <w:sz w:val="22"/>
          <w:szCs w:val="22"/>
        </w:rPr>
      </w:pPr>
      <w:r w:rsidRPr="008F293F">
        <w:rPr>
          <w:rFonts w:asciiTheme="minorHAnsi" w:hAnsiTheme="minorHAnsi"/>
          <w:color w:val="auto"/>
          <w:sz w:val="22"/>
          <w:szCs w:val="22"/>
        </w:rPr>
        <w:t xml:space="preserve">This will saves time and anguish if work is ever lost through negligence, computer problems or viruses. </w:t>
      </w:r>
    </w:p>
    <w:p w:rsidR="00976C0A" w:rsidRDefault="00976C0A" w:rsidP="008F293F">
      <w:pPr>
        <w:pStyle w:val="BodyTextIndent"/>
        <w:rPr>
          <w:rFonts w:asciiTheme="minorHAnsi" w:hAnsiTheme="minorHAnsi"/>
          <w:color w:val="auto"/>
          <w:sz w:val="22"/>
          <w:szCs w:val="22"/>
        </w:rPr>
      </w:pPr>
    </w:p>
    <w:p w:rsidR="00976C0A" w:rsidRDefault="00976C0A" w:rsidP="008F293F">
      <w:pPr>
        <w:pStyle w:val="BodyTextIndent"/>
        <w:rPr>
          <w:rFonts w:asciiTheme="minorHAnsi" w:hAnsiTheme="minorHAnsi"/>
          <w:b/>
          <w:color w:val="auto"/>
          <w:sz w:val="23"/>
          <w:szCs w:val="23"/>
          <w:u w:val="single"/>
        </w:rPr>
      </w:pPr>
    </w:p>
    <w:p w:rsidR="00976C0A" w:rsidRDefault="00976C0A" w:rsidP="008F293F">
      <w:pPr>
        <w:pStyle w:val="BodyTextIndent"/>
        <w:rPr>
          <w:rFonts w:asciiTheme="minorHAnsi" w:hAnsiTheme="minorHAnsi"/>
          <w:b/>
          <w:color w:val="auto"/>
          <w:sz w:val="23"/>
          <w:szCs w:val="23"/>
          <w:u w:val="single"/>
        </w:rPr>
      </w:pPr>
    </w:p>
    <w:p w:rsidR="00963CAB" w:rsidRDefault="00963CAB" w:rsidP="00963CAB"/>
    <w:p w:rsidR="00963CAB" w:rsidRDefault="00963CAB" w:rsidP="00963CAB">
      <w:pPr>
        <w:rPr>
          <w:rFonts w:ascii="Verdana" w:hAnsi="Verdana"/>
          <w:color w:val="000000"/>
          <w:sz w:val="19"/>
          <w:szCs w:val="19"/>
        </w:rPr>
      </w:pPr>
      <w:hyperlink r:id="rId13" w:history="1">
        <w:r w:rsidRPr="00FC5AB3">
          <w:rPr>
            <w:rStyle w:val="Hyperlink"/>
            <w:rFonts w:ascii="Verdana" w:hAnsi="Verdana"/>
            <w:sz w:val="19"/>
            <w:szCs w:val="19"/>
          </w:rPr>
          <w:t>http://ynhservicesstudentsspace.wikispaces.com/Sisihoward+Technobiz</w:t>
        </w:r>
      </w:hyperlink>
    </w:p>
    <w:p w:rsidR="00976C0A" w:rsidRPr="00976C0A" w:rsidRDefault="00976C0A" w:rsidP="008F293F">
      <w:pPr>
        <w:pStyle w:val="BodyTextIndent"/>
        <w:rPr>
          <w:rFonts w:asciiTheme="minorHAnsi" w:hAnsiTheme="minorHAnsi"/>
          <w:b/>
          <w:color w:val="auto"/>
          <w:sz w:val="22"/>
          <w:szCs w:val="22"/>
          <w:u w:val="single"/>
        </w:rPr>
      </w:pPr>
    </w:p>
    <w:p w:rsidR="008F293F" w:rsidRPr="008F293F" w:rsidRDefault="008F293F" w:rsidP="008F293F">
      <w:pPr>
        <w:pStyle w:val="BodyTextIndent"/>
        <w:ind w:left="-540"/>
        <w:rPr>
          <w:rFonts w:asciiTheme="minorHAnsi" w:hAnsiTheme="minorHAnsi"/>
          <w:color w:val="auto"/>
          <w:sz w:val="22"/>
          <w:szCs w:val="22"/>
        </w:rPr>
      </w:pPr>
    </w:p>
    <w:p w:rsidR="008F293F" w:rsidRPr="008F293F" w:rsidRDefault="008F293F" w:rsidP="00F9508A">
      <w:pPr>
        <w:pStyle w:val="BodyTextIndent"/>
        <w:rPr>
          <w:rStyle w:val="Strong"/>
          <w:rFonts w:ascii="Calibri" w:hAnsi="Calibri"/>
          <w:color w:val="auto"/>
          <w:sz w:val="22"/>
          <w:szCs w:val="22"/>
        </w:rPr>
      </w:pPr>
    </w:p>
    <w:p w:rsidR="00A123F9" w:rsidRPr="008265B4" w:rsidRDefault="00A123F9" w:rsidP="00C861D9">
      <w:pPr>
        <w:pStyle w:val="BodyTextIndent"/>
        <w:ind w:left="-540"/>
        <w:rPr>
          <w:rStyle w:val="Strong"/>
          <w:rFonts w:ascii="Calibri" w:hAnsi="Calibri"/>
          <w:b w:val="0"/>
          <w:color w:val="auto"/>
          <w:sz w:val="22"/>
          <w:szCs w:val="22"/>
        </w:rPr>
      </w:pPr>
      <w:r w:rsidRPr="008265B4">
        <w:rPr>
          <w:rStyle w:val="Strong"/>
          <w:rFonts w:ascii="Calibri" w:hAnsi="Calibri"/>
          <w:b w:val="0"/>
          <w:color w:val="auto"/>
          <w:sz w:val="22"/>
          <w:szCs w:val="22"/>
        </w:rPr>
        <w:t xml:space="preserve">           </w:t>
      </w:r>
    </w:p>
    <w:p w:rsidR="00A123F9" w:rsidRPr="008265B4" w:rsidRDefault="00A123F9" w:rsidP="00C861D9">
      <w:pPr>
        <w:pStyle w:val="BodyTextIndent"/>
        <w:ind w:left="-540"/>
        <w:rPr>
          <w:rStyle w:val="Strong"/>
          <w:rFonts w:ascii="Calibri" w:hAnsi="Calibri"/>
          <w:color w:val="auto"/>
          <w:sz w:val="22"/>
          <w:szCs w:val="22"/>
          <w:u w:val="single"/>
        </w:rPr>
      </w:pPr>
    </w:p>
    <w:p w:rsidR="00A123F9" w:rsidRPr="008265B4" w:rsidRDefault="00A123F9" w:rsidP="00C861D9">
      <w:pPr>
        <w:pStyle w:val="BodyTextIndent"/>
        <w:ind w:left="-540"/>
        <w:rPr>
          <w:rStyle w:val="Strong"/>
          <w:rFonts w:ascii="Calibri" w:hAnsi="Calibri"/>
          <w:color w:val="auto"/>
          <w:sz w:val="22"/>
          <w:szCs w:val="22"/>
          <w:u w:val="single"/>
        </w:rPr>
      </w:pPr>
    </w:p>
    <w:p w:rsidR="00A123F9" w:rsidRDefault="00A123F9" w:rsidP="00C861D9">
      <w:pPr>
        <w:pStyle w:val="BodyTextIndent"/>
        <w:ind w:left="-540"/>
        <w:rPr>
          <w:rStyle w:val="Strong"/>
          <w:rFonts w:ascii="Calibri" w:hAnsi="Calibri"/>
          <w:b w:val="0"/>
          <w:color w:val="auto"/>
          <w:sz w:val="22"/>
          <w:szCs w:val="22"/>
        </w:rPr>
      </w:pPr>
      <w:r>
        <w:rPr>
          <w:rStyle w:val="Strong"/>
          <w:rFonts w:ascii="Calibri" w:hAnsi="Calibri"/>
          <w:b w:val="0"/>
          <w:color w:val="auto"/>
          <w:sz w:val="22"/>
          <w:szCs w:val="22"/>
        </w:rPr>
        <w:tab/>
      </w:r>
    </w:p>
    <w:p w:rsidR="00A123F9" w:rsidRDefault="00A123F9" w:rsidP="00C861D9">
      <w:pPr>
        <w:pStyle w:val="BodyTextIndent"/>
        <w:ind w:left="-540"/>
        <w:rPr>
          <w:rStyle w:val="Strong"/>
          <w:rFonts w:ascii="Calibri" w:hAnsi="Calibri"/>
          <w:b w:val="0"/>
          <w:color w:val="auto"/>
          <w:sz w:val="22"/>
          <w:szCs w:val="22"/>
        </w:rPr>
      </w:pPr>
    </w:p>
    <w:p w:rsidR="00A123F9" w:rsidRPr="00C861D9" w:rsidRDefault="00A123F9" w:rsidP="00C861D9">
      <w:pPr>
        <w:pStyle w:val="BodyTextIndent"/>
        <w:ind w:left="-540"/>
        <w:rPr>
          <w:rFonts w:ascii="Calibri" w:hAnsi="Calibri"/>
          <w:color w:val="auto"/>
          <w:sz w:val="22"/>
          <w:szCs w:val="22"/>
        </w:rPr>
      </w:pPr>
      <w:r>
        <w:rPr>
          <w:rStyle w:val="Strong"/>
          <w:rFonts w:ascii="Calibri" w:hAnsi="Calibri"/>
          <w:b w:val="0"/>
          <w:color w:val="auto"/>
          <w:sz w:val="22"/>
          <w:szCs w:val="22"/>
        </w:rPr>
        <w:tab/>
      </w:r>
    </w:p>
    <w:p w:rsidR="00A123F9" w:rsidRPr="00C861D9" w:rsidRDefault="00A123F9" w:rsidP="00B96730"/>
    <w:p w:rsidR="00A123F9" w:rsidRPr="00C861D9" w:rsidRDefault="00A123F9" w:rsidP="00B96730">
      <w:pPr>
        <w:rPr>
          <w:rFonts w:cs="DIN-Regular"/>
        </w:rPr>
      </w:pPr>
    </w:p>
    <w:p w:rsidR="00A123F9" w:rsidRPr="00B96730" w:rsidRDefault="00A123F9" w:rsidP="00B96730">
      <w:pPr>
        <w:rPr>
          <w:rFonts w:cs="DIN-Regular"/>
        </w:rPr>
      </w:pPr>
    </w:p>
    <w:p w:rsidR="00A123F9" w:rsidRPr="00377DE5" w:rsidRDefault="00A123F9" w:rsidP="00377DE5">
      <w:pPr>
        <w:rPr>
          <w:rFonts w:cs="DIN-Regular"/>
        </w:rPr>
      </w:pPr>
    </w:p>
    <w:p w:rsidR="00A123F9" w:rsidRDefault="00A123F9" w:rsidP="00E7083B">
      <w:pPr>
        <w:rPr>
          <w:rFonts w:cs="DIN-Regular"/>
        </w:rPr>
      </w:pPr>
    </w:p>
    <w:sectPr w:rsidR="00A123F9" w:rsidSect="00A875CE">
      <w:footerReference w:type="default" r:id="rId1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5CE" w:rsidRDefault="00A875CE" w:rsidP="00A875CE">
      <w:pPr>
        <w:spacing w:after="0" w:line="240" w:lineRule="auto"/>
      </w:pPr>
      <w:r>
        <w:separator/>
      </w:r>
    </w:p>
  </w:endnote>
  <w:endnote w:type="continuationSeparator" w:id="0">
    <w:p w:rsidR="00A875CE" w:rsidRDefault="00A875CE" w:rsidP="00A87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IN-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5CE" w:rsidRDefault="005B026E" w:rsidP="00A875CE">
    <w:pPr>
      <w:pStyle w:val="Footer"/>
      <w:pBdr>
        <w:top w:val="thinThickSmallGap" w:sz="24" w:space="1" w:color="622423" w:themeColor="accent2" w:themeShade="7F"/>
      </w:pBdr>
      <w:tabs>
        <w:tab w:val="clear" w:pos="4513"/>
        <w:tab w:val="clear" w:pos="9026"/>
        <w:tab w:val="right" w:pos="9360"/>
      </w:tabs>
      <w:rPr>
        <w:rFonts w:asciiTheme="majorHAnsi" w:hAnsiTheme="majorHAnsi"/>
      </w:rPr>
    </w:pPr>
    <w:fldSimple w:instr=" FILENAME  \p  \* MERGEFORMAT ">
      <w:r w:rsidR="00A875CE">
        <w:rPr>
          <w:rFonts w:asciiTheme="majorHAnsi" w:hAnsiTheme="majorHAnsi"/>
          <w:noProof/>
        </w:rPr>
        <w:t>F:\Cert 4 Training &amp; Assessment\Assessment Tasks\INDUCTION GUIDE FOR IT STUDENTS.docx</w:t>
      </w:r>
    </w:fldSimple>
    <w:r w:rsidR="00A875CE">
      <w:rPr>
        <w:rFonts w:asciiTheme="majorHAnsi" w:hAnsiTheme="majorHAnsi"/>
      </w:rPr>
      <w:tab/>
      <w:t xml:space="preserve">Page </w:t>
    </w:r>
    <w:fldSimple w:instr=" PAGE   \* MERGEFORMAT ">
      <w:r w:rsidR="00A8101B" w:rsidRPr="00A8101B">
        <w:rPr>
          <w:rFonts w:asciiTheme="majorHAnsi" w:hAnsiTheme="majorHAnsi"/>
          <w:noProof/>
        </w:rPr>
        <w:t>4</w:t>
      </w:r>
    </w:fldSimple>
  </w:p>
  <w:p w:rsidR="00A875CE" w:rsidRDefault="00A875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5CE" w:rsidRDefault="00A875CE" w:rsidP="00A875CE">
      <w:pPr>
        <w:spacing w:after="0" w:line="240" w:lineRule="auto"/>
      </w:pPr>
      <w:r>
        <w:separator/>
      </w:r>
    </w:p>
  </w:footnote>
  <w:footnote w:type="continuationSeparator" w:id="0">
    <w:p w:rsidR="00A875CE" w:rsidRDefault="00A875CE" w:rsidP="00A875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C1056"/>
    <w:multiLevelType w:val="hybridMultilevel"/>
    <w:tmpl w:val="E86AB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527767"/>
    <w:multiLevelType w:val="hybridMultilevel"/>
    <w:tmpl w:val="FC5A994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21462E99"/>
    <w:multiLevelType w:val="hybridMultilevel"/>
    <w:tmpl w:val="046CFC0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4271846"/>
    <w:multiLevelType w:val="hybridMultilevel"/>
    <w:tmpl w:val="D92C0E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530A"/>
    <w:rsid w:val="0004530A"/>
    <w:rsid w:val="000A173E"/>
    <w:rsid w:val="000B5A3A"/>
    <w:rsid w:val="000E589A"/>
    <w:rsid w:val="002750F6"/>
    <w:rsid w:val="003425DB"/>
    <w:rsid w:val="00372517"/>
    <w:rsid w:val="00377DE5"/>
    <w:rsid w:val="00412609"/>
    <w:rsid w:val="00445AA9"/>
    <w:rsid w:val="00456056"/>
    <w:rsid w:val="00497A51"/>
    <w:rsid w:val="00572FE9"/>
    <w:rsid w:val="005A42EA"/>
    <w:rsid w:val="005B026E"/>
    <w:rsid w:val="006658E4"/>
    <w:rsid w:val="00795812"/>
    <w:rsid w:val="008265B4"/>
    <w:rsid w:val="00827E3F"/>
    <w:rsid w:val="008311A3"/>
    <w:rsid w:val="008F293F"/>
    <w:rsid w:val="00905330"/>
    <w:rsid w:val="00963CAB"/>
    <w:rsid w:val="00976C0A"/>
    <w:rsid w:val="009A1A66"/>
    <w:rsid w:val="00A123F9"/>
    <w:rsid w:val="00A8101B"/>
    <w:rsid w:val="00A875CE"/>
    <w:rsid w:val="00B5653D"/>
    <w:rsid w:val="00B61D96"/>
    <w:rsid w:val="00B7045C"/>
    <w:rsid w:val="00B96730"/>
    <w:rsid w:val="00BC7D73"/>
    <w:rsid w:val="00C809B0"/>
    <w:rsid w:val="00C861D9"/>
    <w:rsid w:val="00D2194E"/>
    <w:rsid w:val="00DF1106"/>
    <w:rsid w:val="00DF76A5"/>
    <w:rsid w:val="00E0630A"/>
    <w:rsid w:val="00E37AF9"/>
    <w:rsid w:val="00E7083B"/>
    <w:rsid w:val="00E73AF0"/>
    <w:rsid w:val="00EC6F1D"/>
    <w:rsid w:val="00F9508A"/>
    <w:rsid w:val="00FC5AB3"/>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2EA"/>
    <w:pPr>
      <w:spacing w:after="200" w:line="276" w:lineRule="auto"/>
    </w:pPr>
    <w:rPr>
      <w:sz w:val="22"/>
      <w:szCs w:val="22"/>
      <w:lang w:eastAsia="en-US"/>
    </w:rPr>
  </w:style>
  <w:style w:type="paragraph" w:styleId="Heading3">
    <w:name w:val="heading 3"/>
    <w:basedOn w:val="Normal"/>
    <w:link w:val="Heading3Char"/>
    <w:uiPriority w:val="99"/>
    <w:qFormat/>
    <w:locked/>
    <w:rsid w:val="009A1A66"/>
    <w:pPr>
      <w:spacing w:before="288" w:after="96" w:line="240" w:lineRule="auto"/>
      <w:outlineLvl w:val="2"/>
    </w:pPr>
    <w:rPr>
      <w:rFonts w:ascii="Arial" w:hAnsi="Arial" w:cs="Arial"/>
      <w:b/>
      <w:bCs/>
      <w:color w:val="000000"/>
      <w:sz w:val="29"/>
      <w:szCs w:val="2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973A8F"/>
    <w:rPr>
      <w:rFonts w:ascii="Cambria" w:eastAsia="Times New Roman" w:hAnsi="Cambria" w:cs="Times New Roman"/>
      <w:b/>
      <w:bCs/>
      <w:sz w:val="26"/>
      <w:szCs w:val="26"/>
      <w:lang w:eastAsia="en-US"/>
    </w:rPr>
  </w:style>
  <w:style w:type="paragraph" w:styleId="ListParagraph">
    <w:name w:val="List Paragraph"/>
    <w:basedOn w:val="Normal"/>
    <w:uiPriority w:val="34"/>
    <w:qFormat/>
    <w:rsid w:val="00377DE5"/>
    <w:pPr>
      <w:ind w:left="720"/>
      <w:contextualSpacing/>
    </w:pPr>
  </w:style>
  <w:style w:type="character" w:styleId="Hyperlink">
    <w:name w:val="Hyperlink"/>
    <w:basedOn w:val="DefaultParagraphFont"/>
    <w:uiPriority w:val="99"/>
    <w:rsid w:val="00B96730"/>
    <w:rPr>
      <w:rFonts w:cs="Times New Roman"/>
      <w:color w:val="0000FF"/>
      <w:u w:val="single"/>
    </w:rPr>
  </w:style>
  <w:style w:type="paragraph" w:styleId="BodyTextIndent">
    <w:name w:val="Body Text Indent"/>
    <w:basedOn w:val="Normal"/>
    <w:link w:val="BodyTextIndentChar"/>
    <w:rsid w:val="00C861D9"/>
    <w:pPr>
      <w:spacing w:after="0" w:line="240" w:lineRule="auto"/>
    </w:pPr>
    <w:rPr>
      <w:rFonts w:ascii="Trebuchet MS" w:eastAsia="Times New Roman" w:hAnsi="Trebuchet MS"/>
      <w:color w:val="808080"/>
      <w:sz w:val="20"/>
      <w:szCs w:val="20"/>
    </w:rPr>
  </w:style>
  <w:style w:type="character" w:customStyle="1" w:styleId="BodyTextIndentChar">
    <w:name w:val="Body Text Indent Char"/>
    <w:basedOn w:val="DefaultParagraphFont"/>
    <w:link w:val="BodyTextIndent"/>
    <w:uiPriority w:val="99"/>
    <w:locked/>
    <w:rsid w:val="00C861D9"/>
    <w:rPr>
      <w:rFonts w:ascii="Trebuchet MS" w:hAnsi="Trebuchet MS" w:cs="Times New Roman"/>
      <w:color w:val="808080"/>
      <w:sz w:val="20"/>
      <w:szCs w:val="20"/>
    </w:rPr>
  </w:style>
  <w:style w:type="character" w:styleId="Strong">
    <w:name w:val="Strong"/>
    <w:basedOn w:val="DefaultParagraphFont"/>
    <w:qFormat/>
    <w:rsid w:val="00C861D9"/>
    <w:rPr>
      <w:rFonts w:cs="Times New Roman"/>
      <w:b/>
      <w:bCs/>
    </w:rPr>
  </w:style>
  <w:style w:type="paragraph" w:styleId="NormalWeb">
    <w:name w:val="Normal (Web)"/>
    <w:basedOn w:val="Normal"/>
    <w:uiPriority w:val="99"/>
    <w:rsid w:val="009A1A66"/>
    <w:pPr>
      <w:spacing w:after="192" w:line="240" w:lineRule="auto"/>
    </w:pPr>
    <w:rPr>
      <w:rFonts w:ascii="Times New Roman" w:hAnsi="Times New Roman"/>
      <w:sz w:val="24"/>
      <w:szCs w:val="24"/>
      <w:lang w:eastAsia="en-AU"/>
    </w:rPr>
  </w:style>
  <w:style w:type="paragraph" w:styleId="Header">
    <w:name w:val="header"/>
    <w:basedOn w:val="Normal"/>
    <w:link w:val="HeaderChar"/>
    <w:uiPriority w:val="99"/>
    <w:semiHidden/>
    <w:unhideWhenUsed/>
    <w:rsid w:val="00A875CE"/>
    <w:pPr>
      <w:tabs>
        <w:tab w:val="center" w:pos="4513"/>
        <w:tab w:val="right" w:pos="9026"/>
      </w:tabs>
    </w:pPr>
  </w:style>
  <w:style w:type="character" w:customStyle="1" w:styleId="HeaderChar">
    <w:name w:val="Header Char"/>
    <w:basedOn w:val="DefaultParagraphFont"/>
    <w:link w:val="Header"/>
    <w:uiPriority w:val="99"/>
    <w:semiHidden/>
    <w:rsid w:val="00A875CE"/>
    <w:rPr>
      <w:lang w:eastAsia="en-US"/>
    </w:rPr>
  </w:style>
  <w:style w:type="paragraph" w:styleId="Footer">
    <w:name w:val="footer"/>
    <w:basedOn w:val="Normal"/>
    <w:link w:val="FooterChar"/>
    <w:uiPriority w:val="99"/>
    <w:unhideWhenUsed/>
    <w:rsid w:val="00A875CE"/>
    <w:pPr>
      <w:tabs>
        <w:tab w:val="center" w:pos="4513"/>
        <w:tab w:val="right" w:pos="9026"/>
      </w:tabs>
    </w:pPr>
  </w:style>
  <w:style w:type="character" w:customStyle="1" w:styleId="FooterChar">
    <w:name w:val="Footer Char"/>
    <w:basedOn w:val="DefaultParagraphFont"/>
    <w:link w:val="Footer"/>
    <w:uiPriority w:val="99"/>
    <w:rsid w:val="00A875CE"/>
    <w:rPr>
      <w:lang w:eastAsia="en-US"/>
    </w:rPr>
  </w:style>
  <w:style w:type="paragraph" w:styleId="BalloonText">
    <w:name w:val="Balloon Text"/>
    <w:basedOn w:val="Normal"/>
    <w:link w:val="BalloonTextChar"/>
    <w:uiPriority w:val="99"/>
    <w:semiHidden/>
    <w:unhideWhenUsed/>
    <w:rsid w:val="00A875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5CE"/>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905646854">
      <w:marLeft w:val="0"/>
      <w:marRight w:val="0"/>
      <w:marTop w:val="0"/>
      <w:marBottom w:val="0"/>
      <w:divBdr>
        <w:top w:val="none" w:sz="0" w:space="0" w:color="auto"/>
        <w:left w:val="none" w:sz="0" w:space="0" w:color="auto"/>
        <w:bottom w:val="none" w:sz="0" w:space="0" w:color="auto"/>
        <w:right w:val="none" w:sz="0" w:space="0" w:color="auto"/>
      </w:divBdr>
      <w:divsChild>
        <w:div w:id="905646858">
          <w:marLeft w:val="0"/>
          <w:marRight w:val="0"/>
          <w:marTop w:val="0"/>
          <w:marBottom w:val="0"/>
          <w:divBdr>
            <w:top w:val="none" w:sz="0" w:space="0" w:color="auto"/>
            <w:left w:val="none" w:sz="0" w:space="0" w:color="auto"/>
            <w:bottom w:val="none" w:sz="0" w:space="0" w:color="auto"/>
            <w:right w:val="none" w:sz="0" w:space="0" w:color="auto"/>
          </w:divBdr>
          <w:divsChild>
            <w:div w:id="905646856">
              <w:marLeft w:val="376"/>
              <w:marRight w:val="376"/>
              <w:marTop w:val="0"/>
              <w:marBottom w:val="0"/>
              <w:divBdr>
                <w:top w:val="none" w:sz="0" w:space="0" w:color="auto"/>
                <w:left w:val="none" w:sz="0" w:space="0" w:color="auto"/>
                <w:bottom w:val="none" w:sz="0" w:space="0" w:color="auto"/>
                <w:right w:val="none" w:sz="0" w:space="0" w:color="auto"/>
              </w:divBdr>
              <w:divsChild>
                <w:div w:id="905646857">
                  <w:marLeft w:val="0"/>
                  <w:marRight w:val="0"/>
                  <w:marTop w:val="0"/>
                  <w:marBottom w:val="0"/>
                  <w:divBdr>
                    <w:top w:val="none" w:sz="0" w:space="0" w:color="auto"/>
                    <w:left w:val="none" w:sz="0" w:space="0" w:color="auto"/>
                    <w:bottom w:val="none" w:sz="0" w:space="0" w:color="auto"/>
                    <w:right w:val="none" w:sz="0" w:space="0" w:color="auto"/>
                  </w:divBdr>
                  <w:divsChild>
                    <w:div w:id="905646855">
                      <w:marLeft w:val="1628"/>
                      <w:marRight w:val="0"/>
                      <w:marTop w:val="0"/>
                      <w:marBottom w:val="0"/>
                      <w:divBdr>
                        <w:top w:val="none" w:sz="0" w:space="0" w:color="auto"/>
                        <w:left w:val="none" w:sz="0" w:space="0" w:color="auto"/>
                        <w:bottom w:val="none" w:sz="0" w:space="0" w:color="auto"/>
                        <w:right w:val="none" w:sz="0" w:space="0" w:color="auto"/>
                      </w:divBdr>
                      <w:divsChild>
                        <w:div w:id="90564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ee.avg.com/au-en/homepage" TargetMode="External"/><Relationship Id="rId13" Type="http://schemas.openxmlformats.org/officeDocument/2006/relationships/hyperlink" Target="http://ynhservicesstudentsspace.wikispaces.com/Sisihoward+Technobiz" TargetMode="External"/><Relationship Id="rId3" Type="http://schemas.openxmlformats.org/officeDocument/2006/relationships/settings" Target="settings.xml"/><Relationship Id="rId7" Type="http://schemas.openxmlformats.org/officeDocument/2006/relationships/hyperlink" Target="mailto:showie63@gmail.com" TargetMode="External"/><Relationship Id="rId12" Type="http://schemas.openxmlformats.org/officeDocument/2006/relationships/hyperlink" Target="https://sas.elluminate.com/m.jnlp?sid=voffice&amp;password=M.E1FE0B011C3315D3E7C755756CAFF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nhservicesstudentspace.wikispace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hefreesite.com/Free_Software/Anti_virus_freeware/" TargetMode="External"/><Relationship Id="rId4" Type="http://schemas.openxmlformats.org/officeDocument/2006/relationships/webSettings" Target="webSettings.xml"/><Relationship Id="rId9" Type="http://schemas.openxmlformats.org/officeDocument/2006/relationships/hyperlink" Target="http://www.freevirusprotection.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6</Pages>
  <Words>1255</Words>
  <Characters>6763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YNH</dc:creator>
  <cp:keywords/>
  <dc:description/>
  <cp:lastModifiedBy>Owner</cp:lastModifiedBy>
  <cp:revision>21</cp:revision>
  <dcterms:created xsi:type="dcterms:W3CDTF">2010-06-02T04:48:00Z</dcterms:created>
  <dcterms:modified xsi:type="dcterms:W3CDTF">2010-06-09T12:38:00Z</dcterms:modified>
</cp:coreProperties>
</file>